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B4F" w:rsidRDefault="00544B4F" w:rsidP="00544B4F">
      <w:pPr>
        <w:spacing w:before="137"/>
        <w:ind w:left="107"/>
        <w:rPr>
          <w:rFonts w:ascii="Lucida Sans" w:hAnsi="Lucida Sans"/>
          <w:b/>
          <w:sz w:val="38"/>
        </w:rPr>
      </w:pPr>
      <w:r>
        <w:rPr>
          <w:rFonts w:ascii="Lucida Sans" w:hAnsi="Lucida Sans"/>
          <w:b/>
          <w:w w:val="90"/>
          <w:sz w:val="38"/>
        </w:rPr>
        <w:t>Application</w:t>
      </w:r>
      <w:r>
        <w:rPr>
          <w:rFonts w:ascii="Lucida Sans" w:hAnsi="Lucida Sans"/>
          <w:b/>
          <w:spacing w:val="32"/>
          <w:w w:val="90"/>
          <w:sz w:val="38"/>
        </w:rPr>
        <w:t xml:space="preserve"> </w:t>
      </w:r>
      <w:r>
        <w:rPr>
          <w:rFonts w:ascii="Lucida Sans" w:hAnsi="Lucida Sans"/>
          <w:b/>
          <w:w w:val="90"/>
          <w:sz w:val="38"/>
        </w:rPr>
        <w:t>form</w:t>
      </w:r>
      <w:r>
        <w:rPr>
          <w:rFonts w:ascii="Lucida Sans" w:hAnsi="Lucida Sans"/>
          <w:b/>
          <w:spacing w:val="33"/>
          <w:w w:val="90"/>
          <w:sz w:val="38"/>
        </w:rPr>
        <w:t xml:space="preserve"> </w:t>
      </w:r>
      <w:r>
        <w:rPr>
          <w:rFonts w:ascii="Lucida Sans" w:hAnsi="Lucida Sans"/>
          <w:b/>
          <w:w w:val="90"/>
          <w:sz w:val="38"/>
        </w:rPr>
        <w:t>–</w:t>
      </w:r>
      <w:r>
        <w:rPr>
          <w:rFonts w:ascii="Lucida Sans" w:hAnsi="Lucida Sans"/>
          <w:b/>
          <w:spacing w:val="33"/>
          <w:w w:val="90"/>
          <w:sz w:val="38"/>
        </w:rPr>
        <w:t xml:space="preserve"> </w:t>
      </w:r>
      <w:r>
        <w:rPr>
          <w:rFonts w:ascii="Lucida Sans" w:hAnsi="Lucida Sans"/>
          <w:b/>
          <w:w w:val="90"/>
          <w:sz w:val="38"/>
        </w:rPr>
        <w:t>ethics</w:t>
      </w:r>
      <w:r>
        <w:rPr>
          <w:rFonts w:ascii="Lucida Sans" w:hAnsi="Lucida Sans"/>
          <w:b/>
          <w:spacing w:val="33"/>
          <w:w w:val="90"/>
          <w:sz w:val="38"/>
        </w:rPr>
        <w:t xml:space="preserve"> </w:t>
      </w:r>
      <w:r>
        <w:rPr>
          <w:rFonts w:ascii="Lucida Sans" w:hAnsi="Lucida Sans"/>
          <w:b/>
          <w:w w:val="90"/>
          <w:sz w:val="38"/>
        </w:rPr>
        <w:t>approval</w:t>
      </w:r>
    </w:p>
    <w:p w:rsidR="00544B4F" w:rsidRDefault="00544B4F" w:rsidP="00544B4F">
      <w:pPr>
        <w:pStyle w:val="Heading1"/>
        <w:spacing w:before="187" w:line="208" w:lineRule="auto"/>
        <w:ind w:left="107" w:firstLine="0"/>
      </w:pPr>
      <w:r>
        <w:rPr>
          <w:color w:val="00567A"/>
          <w:spacing w:val="-2"/>
          <w:w w:val="105"/>
        </w:rPr>
        <w:t>Health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research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involving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Aboriginal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and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Torres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Strait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islander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people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in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Western</w:t>
      </w:r>
      <w:r>
        <w:rPr>
          <w:color w:val="00567A"/>
          <w:spacing w:val="-68"/>
          <w:w w:val="105"/>
        </w:rPr>
        <w:t xml:space="preserve"> </w:t>
      </w:r>
      <w:r>
        <w:rPr>
          <w:color w:val="00567A"/>
          <w:w w:val="105"/>
        </w:rPr>
        <w:t>Australia</w:t>
      </w:r>
    </w:p>
    <w:p w:rsidR="00544B4F" w:rsidRDefault="00544B4F" w:rsidP="00544B4F"/>
    <w:p w:rsidR="00544B4F" w:rsidRDefault="00544B4F" w:rsidP="00544B4F">
      <w:r>
        <w:t>All applications must comply with the following requirements:</w:t>
      </w:r>
    </w:p>
    <w:p w:rsidR="00544B4F" w:rsidRDefault="00544B4F" w:rsidP="001A5A90">
      <w:pPr>
        <w:pStyle w:val="ListParagraph"/>
        <w:numPr>
          <w:ilvl w:val="0"/>
          <w:numId w:val="18"/>
        </w:numPr>
      </w:pPr>
      <w:r>
        <w:t>Full completion of all questions.</w:t>
      </w:r>
    </w:p>
    <w:p w:rsidR="00544B4F" w:rsidRDefault="00544B4F" w:rsidP="001A5A90">
      <w:pPr>
        <w:pStyle w:val="ListParagraph"/>
        <w:numPr>
          <w:ilvl w:val="0"/>
          <w:numId w:val="18"/>
        </w:numPr>
      </w:pPr>
      <w:r>
        <w:t>If applicable, attach letters of support from Aboriginal Community Controlled Health Organisations and/or communities involved in the research.</w:t>
      </w:r>
    </w:p>
    <w:p w:rsidR="00544B4F" w:rsidRDefault="00544B4F" w:rsidP="001A5A90">
      <w:pPr>
        <w:pStyle w:val="ListParagraph"/>
        <w:numPr>
          <w:ilvl w:val="0"/>
          <w:numId w:val="18"/>
        </w:numPr>
      </w:pPr>
      <w:r>
        <w:t>If applicable, attach consent forms, information statements, copies of surveys, posters and other written statements to be given to research participants.</w:t>
      </w:r>
    </w:p>
    <w:p w:rsidR="00544B4F" w:rsidRDefault="00544B4F" w:rsidP="001A5A90">
      <w:pPr>
        <w:pStyle w:val="ListParagraph"/>
        <w:numPr>
          <w:ilvl w:val="0"/>
          <w:numId w:val="18"/>
        </w:numPr>
      </w:pPr>
      <w:r>
        <w:t xml:space="preserve">If conducting research in the Metropolitan region, provide </w:t>
      </w:r>
      <w:r w:rsidR="00E14B90">
        <w:t xml:space="preserve">evidence of support </w:t>
      </w:r>
      <w:r>
        <w:t xml:space="preserve">from the </w:t>
      </w:r>
      <w:proofErr w:type="spellStart"/>
      <w:r>
        <w:t>Derbarl</w:t>
      </w:r>
      <w:proofErr w:type="spellEnd"/>
      <w:r>
        <w:t xml:space="preserve"> </w:t>
      </w:r>
      <w:proofErr w:type="spellStart"/>
      <w:r>
        <w:t>Yerrigan</w:t>
      </w:r>
      <w:proofErr w:type="spellEnd"/>
      <w:r>
        <w:t xml:space="preserve"> Health Service Aboriginal Corporation Research Sub–committee.</w:t>
      </w:r>
    </w:p>
    <w:p w:rsidR="00544B4F" w:rsidRDefault="00544B4F" w:rsidP="001A5A90">
      <w:pPr>
        <w:pStyle w:val="ListParagraph"/>
        <w:numPr>
          <w:ilvl w:val="0"/>
          <w:numId w:val="18"/>
        </w:numPr>
      </w:pPr>
      <w:r>
        <w:t xml:space="preserve">If conducting research in the Pilbara region, provide </w:t>
      </w:r>
      <w:r w:rsidR="00E14B90">
        <w:t xml:space="preserve">evidence of support </w:t>
      </w:r>
      <w:r>
        <w:t>from the Pilbara Aboriginal Health Planning Forum Research Sub–committee.</w:t>
      </w:r>
    </w:p>
    <w:p w:rsidR="00544B4F" w:rsidRDefault="00544B4F" w:rsidP="001A5A90">
      <w:pPr>
        <w:pStyle w:val="ListParagraph"/>
        <w:numPr>
          <w:ilvl w:val="0"/>
          <w:numId w:val="18"/>
        </w:numPr>
      </w:pPr>
      <w:r>
        <w:t xml:space="preserve">If conducting research in the Kimberley region, provide </w:t>
      </w:r>
      <w:r w:rsidR="00E14B90">
        <w:t xml:space="preserve">evidence of support </w:t>
      </w:r>
      <w:r>
        <w:t>from the Kimberley Aboriginal Health Planning Forum Research Sub–committee.</w:t>
      </w:r>
    </w:p>
    <w:p w:rsidR="00544B4F" w:rsidRDefault="001A5A90" w:rsidP="001A5A90">
      <w:pPr>
        <w:pStyle w:val="ListParagraph"/>
        <w:numPr>
          <w:ilvl w:val="0"/>
          <w:numId w:val="18"/>
        </w:numPr>
      </w:pPr>
      <w:r>
        <w:t xml:space="preserve">If conducting research in the Telethon Kids Institute (TKI) provide evidence of support from the </w:t>
      </w:r>
      <w:proofErr w:type="spellStart"/>
      <w:r>
        <w:t>Kulung</w:t>
      </w:r>
      <w:r w:rsidR="00626EED">
        <w:t>a</w:t>
      </w:r>
      <w:proofErr w:type="spellEnd"/>
      <w:r>
        <w:t xml:space="preserve"> Unit</w:t>
      </w:r>
    </w:p>
    <w:p w:rsidR="00F34692" w:rsidRDefault="00F34692" w:rsidP="00F34692">
      <w:pPr>
        <w:pStyle w:val="ListParagraph"/>
        <w:numPr>
          <w:ilvl w:val="0"/>
          <w:numId w:val="18"/>
        </w:numPr>
      </w:pPr>
      <w:r>
        <w:t xml:space="preserve">Provide </w:t>
      </w:r>
      <w:r w:rsidR="00E14B90">
        <w:t xml:space="preserve">evidence of support </w:t>
      </w:r>
      <w:r>
        <w:t>from the Goldfields Aboriginal Health Planning Forum</w:t>
      </w:r>
    </w:p>
    <w:p w:rsidR="00F34692" w:rsidRDefault="00F34692" w:rsidP="00F34692">
      <w:pPr>
        <w:pStyle w:val="ListParagraph"/>
        <w:numPr>
          <w:ilvl w:val="0"/>
          <w:numId w:val="18"/>
        </w:numPr>
      </w:pPr>
      <w:r>
        <w:t xml:space="preserve">Provide </w:t>
      </w:r>
      <w:r w:rsidR="00E14B90">
        <w:t xml:space="preserve">evidence of support </w:t>
      </w:r>
      <w:r>
        <w:t>from the Greater Southern Aboriginal Health Planning Forum</w:t>
      </w:r>
    </w:p>
    <w:p w:rsidR="00F34692" w:rsidRDefault="00F34692" w:rsidP="00F34692">
      <w:pPr>
        <w:pStyle w:val="ListParagraph"/>
        <w:numPr>
          <w:ilvl w:val="0"/>
          <w:numId w:val="18"/>
        </w:numPr>
      </w:pPr>
      <w:r>
        <w:t xml:space="preserve">Provide </w:t>
      </w:r>
      <w:r w:rsidR="00E14B90">
        <w:t xml:space="preserve">evidence of support </w:t>
      </w:r>
      <w:r>
        <w:t xml:space="preserve">from the Southwest Aboriginal Health Planning Forum </w:t>
      </w:r>
    </w:p>
    <w:p w:rsidR="00F34692" w:rsidRDefault="00F34692" w:rsidP="00F34692">
      <w:pPr>
        <w:pStyle w:val="ListParagraph"/>
        <w:numPr>
          <w:ilvl w:val="0"/>
          <w:numId w:val="18"/>
        </w:numPr>
      </w:pPr>
      <w:r>
        <w:t xml:space="preserve">Provide </w:t>
      </w:r>
      <w:r w:rsidR="00E14B90">
        <w:t xml:space="preserve">evidence of support </w:t>
      </w:r>
      <w:r>
        <w:t xml:space="preserve">from the </w:t>
      </w:r>
      <w:proofErr w:type="spellStart"/>
      <w:r>
        <w:t>Wheatbelt</w:t>
      </w:r>
      <w:proofErr w:type="spellEnd"/>
      <w:r>
        <w:t xml:space="preserve"> Aboriginal Health Planning Forum</w:t>
      </w:r>
    </w:p>
    <w:p w:rsidR="00F34692" w:rsidRDefault="00F34692" w:rsidP="00F34692">
      <w:pPr>
        <w:pStyle w:val="ListParagraph"/>
        <w:numPr>
          <w:ilvl w:val="0"/>
          <w:numId w:val="18"/>
        </w:numPr>
      </w:pPr>
      <w:r>
        <w:t xml:space="preserve">Provide </w:t>
      </w:r>
      <w:r w:rsidR="00E14B90">
        <w:t xml:space="preserve">evidence of support </w:t>
      </w:r>
      <w:r>
        <w:t xml:space="preserve">from the </w:t>
      </w:r>
      <w:proofErr w:type="spellStart"/>
      <w:r>
        <w:t>Yamatji</w:t>
      </w:r>
      <w:proofErr w:type="spellEnd"/>
      <w:r>
        <w:t xml:space="preserve"> Aboriginal Health Planning Forum</w:t>
      </w:r>
    </w:p>
    <w:p w:rsidR="00A338B9" w:rsidRDefault="00544B4F" w:rsidP="00544B4F">
      <w:r>
        <w:t>Further details are available on the WAAHEC website. You may also email ethics@ah</w:t>
      </w:r>
      <w:r w:rsidR="00A36AB0">
        <w:t>c</w:t>
      </w:r>
      <w:bookmarkStart w:id="0" w:name="_GoBack"/>
      <w:bookmarkEnd w:id="0"/>
      <w:r>
        <w:t>wa.org with queries.</w:t>
      </w:r>
    </w:p>
    <w:p w:rsidR="0066649E" w:rsidRDefault="0066649E">
      <w:r>
        <w:br w:type="page"/>
      </w:r>
    </w:p>
    <w:p w:rsidR="0066649E" w:rsidRDefault="0066649E" w:rsidP="0066649E">
      <w:pPr>
        <w:spacing w:before="137"/>
        <w:ind w:left="107"/>
        <w:rPr>
          <w:rFonts w:ascii="Lucida Sans"/>
          <w:b/>
          <w:sz w:val="38"/>
        </w:rPr>
      </w:pPr>
      <w:r>
        <w:rPr>
          <w:rFonts w:ascii="Lucida Sans"/>
          <w:b/>
          <w:w w:val="90"/>
          <w:sz w:val="38"/>
        </w:rPr>
        <w:lastRenderedPageBreak/>
        <w:t>Application</w:t>
      </w:r>
      <w:r>
        <w:rPr>
          <w:rFonts w:ascii="Lucida Sans"/>
          <w:b/>
          <w:spacing w:val="39"/>
          <w:w w:val="90"/>
          <w:sz w:val="38"/>
        </w:rPr>
        <w:t xml:space="preserve"> </w:t>
      </w:r>
      <w:r>
        <w:rPr>
          <w:rFonts w:ascii="Lucida Sans"/>
          <w:b/>
          <w:w w:val="90"/>
          <w:sz w:val="38"/>
        </w:rPr>
        <w:t>Form</w:t>
      </w:r>
    </w:p>
    <w:p w:rsidR="0066649E" w:rsidRDefault="0066649E" w:rsidP="0066649E">
      <w:pPr>
        <w:pStyle w:val="BodyText"/>
        <w:spacing w:before="196"/>
        <w:ind w:left="107"/>
      </w:pP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answer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questions</w:t>
      </w:r>
      <w:r>
        <w:rPr>
          <w:spacing w:val="-14"/>
          <w:w w:val="105"/>
        </w:rPr>
        <w:t xml:space="preserve"> </w:t>
      </w:r>
      <w:r>
        <w:rPr>
          <w:w w:val="105"/>
        </w:rPr>
        <w:t>fully,</w:t>
      </w:r>
      <w:r>
        <w:rPr>
          <w:spacing w:val="-14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words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readily</w:t>
      </w:r>
      <w:r>
        <w:rPr>
          <w:spacing w:val="-13"/>
          <w:w w:val="105"/>
        </w:rPr>
        <w:t xml:space="preserve"> </w:t>
      </w:r>
      <w:r>
        <w:rPr>
          <w:w w:val="105"/>
        </w:rPr>
        <w:t>understood</w:t>
      </w:r>
      <w:r>
        <w:rPr>
          <w:spacing w:val="-14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informed</w:t>
      </w:r>
      <w:r>
        <w:rPr>
          <w:spacing w:val="-14"/>
          <w:w w:val="105"/>
        </w:rPr>
        <w:t xml:space="preserve"> </w:t>
      </w:r>
      <w:r>
        <w:rPr>
          <w:w w:val="105"/>
        </w:rPr>
        <w:t>layperson.</w:t>
      </w:r>
    </w:p>
    <w:p w:rsidR="0066649E" w:rsidRDefault="0066649E" w:rsidP="0066649E">
      <w:pPr>
        <w:pStyle w:val="BodyText"/>
        <w:spacing w:before="4"/>
        <w:rPr>
          <w:sz w:val="16"/>
        </w:rPr>
      </w:pPr>
    </w:p>
    <w:p w:rsidR="0066649E" w:rsidRDefault="0066649E" w:rsidP="0066649E">
      <w:pPr>
        <w:pStyle w:val="Heading1"/>
        <w:numPr>
          <w:ilvl w:val="0"/>
          <w:numId w:val="2"/>
        </w:numPr>
        <w:tabs>
          <w:tab w:val="left" w:pos="389"/>
        </w:tabs>
        <w:rPr>
          <w:color w:val="00567A"/>
        </w:rPr>
      </w:pPr>
      <w:r>
        <w:rPr>
          <w:color w:val="00567A"/>
          <w:spacing w:val="-3"/>
          <w:w w:val="105"/>
        </w:rPr>
        <w:t>Title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3"/>
          <w:w w:val="105"/>
        </w:rPr>
        <w:t>of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3"/>
          <w:w w:val="105"/>
        </w:rPr>
        <w:t>Research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3"/>
          <w:w w:val="105"/>
        </w:rPr>
        <w:t>Project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(in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lay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terms):</w:t>
      </w:r>
    </w:p>
    <w:p w:rsidR="0066649E" w:rsidRDefault="0066649E" w:rsidP="0066649E">
      <w:pPr>
        <w:pStyle w:val="BodyText"/>
        <w:rPr>
          <w:b/>
        </w:rPr>
      </w:pPr>
    </w:p>
    <w:p w:rsidR="0066649E" w:rsidRDefault="0066649E" w:rsidP="0066649E">
      <w:pPr>
        <w:pStyle w:val="BodyText"/>
        <w:rPr>
          <w:b/>
        </w:rPr>
      </w:pPr>
    </w:p>
    <w:p w:rsidR="0066649E" w:rsidRDefault="0066649E" w:rsidP="0066649E">
      <w:pPr>
        <w:pStyle w:val="BodyText"/>
        <w:rPr>
          <w:b/>
        </w:rPr>
      </w:pPr>
    </w:p>
    <w:p w:rsidR="004673E0" w:rsidRDefault="004673E0" w:rsidP="004673E0">
      <w:pPr>
        <w:pStyle w:val="BodyText"/>
        <w:spacing w:before="1"/>
        <w:rPr>
          <w:b/>
          <w:color w:val="00567A"/>
          <w:spacing w:val="-3"/>
          <w:w w:val="105"/>
          <w:sz w:val="24"/>
        </w:rPr>
      </w:pPr>
    </w:p>
    <w:p w:rsidR="00450556" w:rsidRPr="004673E0" w:rsidRDefault="0066649E" w:rsidP="004673E0">
      <w:pPr>
        <w:pStyle w:val="Heading1"/>
        <w:numPr>
          <w:ilvl w:val="0"/>
          <w:numId w:val="2"/>
        </w:numPr>
        <w:tabs>
          <w:tab w:val="left" w:pos="389"/>
        </w:tabs>
        <w:rPr>
          <w:color w:val="00567A"/>
          <w:spacing w:val="-3"/>
          <w:w w:val="105"/>
        </w:rPr>
      </w:pPr>
      <w:r w:rsidRPr="004673E0">
        <w:rPr>
          <w:color w:val="00567A"/>
          <w:spacing w:val="-3"/>
          <w:w w:val="105"/>
        </w:rPr>
        <w:t>Chief Investigator:</w:t>
      </w:r>
    </w:p>
    <w:p w:rsidR="00450556" w:rsidRDefault="00450556" w:rsidP="0066649E">
      <w:pPr>
        <w:pStyle w:val="BodyText"/>
        <w:spacing w:before="5"/>
        <w:rPr>
          <w:sz w:val="16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90"/>
            </w:pPr>
          </w:p>
        </w:tc>
      </w:tr>
      <w:tr w:rsidR="00450556" w:rsidRPr="00B62DB7" w:rsidTr="0074670C">
        <w:tc>
          <w:tcPr>
            <w:tcW w:w="5275" w:type="dxa"/>
            <w:gridSpan w:val="2"/>
          </w:tcPr>
          <w:p w:rsidR="00450556" w:rsidRPr="00B62DB7" w:rsidRDefault="00450556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:rsidR="00450556" w:rsidRPr="00B62DB7" w:rsidRDefault="00450556" w:rsidP="00A16EE7">
            <w:pPr>
              <w:pStyle w:val="BodyText"/>
              <w:spacing w:before="190"/>
            </w:pPr>
          </w:p>
        </w:tc>
      </w:tr>
    </w:tbl>
    <w:p w:rsidR="0066649E" w:rsidRDefault="0066649E" w:rsidP="0066649E">
      <w:pPr>
        <w:pStyle w:val="BodyText"/>
        <w:spacing w:before="5"/>
        <w:rPr>
          <w:sz w:val="16"/>
        </w:rPr>
      </w:pPr>
    </w:p>
    <w:p w:rsidR="0066649E" w:rsidRDefault="0066649E" w:rsidP="0066649E">
      <w:pPr>
        <w:pStyle w:val="Heading1"/>
        <w:numPr>
          <w:ilvl w:val="0"/>
          <w:numId w:val="2"/>
        </w:numPr>
        <w:tabs>
          <w:tab w:val="left" w:pos="391"/>
        </w:tabs>
        <w:ind w:left="390" w:hanging="284"/>
        <w:rPr>
          <w:color w:val="00567A"/>
        </w:rPr>
      </w:pPr>
      <w:r>
        <w:rPr>
          <w:color w:val="00567A"/>
          <w:spacing w:val="-2"/>
          <w:w w:val="105"/>
        </w:rPr>
        <w:t>List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of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other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Investigators:</w:t>
      </w:r>
    </w:p>
    <w:p w:rsidR="000569C6" w:rsidRDefault="000569C6" w:rsidP="000569C6">
      <w:pPr>
        <w:pStyle w:val="BodyText"/>
        <w:spacing w:before="5"/>
        <w:rPr>
          <w:spacing w:val="-1"/>
          <w:w w:val="105"/>
        </w:rPr>
      </w:pPr>
    </w:p>
    <w:p w:rsidR="0066649E" w:rsidRDefault="0066649E" w:rsidP="000569C6">
      <w:pPr>
        <w:pStyle w:val="BodyText"/>
        <w:spacing w:before="5"/>
      </w:pPr>
      <w:r>
        <w:rPr>
          <w:spacing w:val="-1"/>
          <w:w w:val="105"/>
        </w:rPr>
        <w:t>Please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include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details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Investigators</w:t>
      </w:r>
      <w:r>
        <w:rPr>
          <w:spacing w:val="-12"/>
          <w:w w:val="105"/>
        </w:rPr>
        <w:t xml:space="preserve"> </w:t>
      </w:r>
      <w:r>
        <w:rPr>
          <w:w w:val="105"/>
        </w:rPr>
        <w:t>involved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3"/>
          <w:w w:val="105"/>
        </w:rPr>
        <w:t xml:space="preserve"> </w:t>
      </w:r>
      <w:r>
        <w:rPr>
          <w:w w:val="105"/>
        </w:rPr>
        <w:t>project.</w:t>
      </w:r>
    </w:p>
    <w:p w:rsidR="0066649E" w:rsidRDefault="0066649E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450556" w:rsidRPr="00B62DB7" w:rsidTr="0074670C">
        <w:tc>
          <w:tcPr>
            <w:tcW w:w="1731" w:type="dxa"/>
          </w:tcPr>
          <w:p w:rsidR="00450556" w:rsidRPr="00B62DB7" w:rsidRDefault="00450556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450556" w:rsidRPr="00B62DB7" w:rsidRDefault="00450556" w:rsidP="00A16EE7">
            <w:pPr>
              <w:pStyle w:val="BodyText"/>
              <w:spacing w:before="190"/>
            </w:pPr>
          </w:p>
        </w:tc>
      </w:tr>
      <w:tr w:rsidR="00450556" w:rsidRPr="00B62DB7" w:rsidTr="0074670C">
        <w:tc>
          <w:tcPr>
            <w:tcW w:w="5275" w:type="dxa"/>
            <w:gridSpan w:val="2"/>
          </w:tcPr>
          <w:p w:rsidR="00450556" w:rsidRPr="00B62DB7" w:rsidRDefault="00450556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:rsidR="00450556" w:rsidRPr="00B62DB7" w:rsidRDefault="00450556" w:rsidP="00A16EE7">
            <w:pPr>
              <w:pStyle w:val="BodyText"/>
              <w:spacing w:before="190"/>
            </w:pPr>
          </w:p>
        </w:tc>
      </w:tr>
    </w:tbl>
    <w:p w:rsidR="0066649E" w:rsidRDefault="0066649E" w:rsidP="0066649E">
      <w:pPr>
        <w:pStyle w:val="BodyText"/>
      </w:pPr>
    </w:p>
    <w:p w:rsidR="00E647C1" w:rsidRDefault="00E647C1">
      <w:pPr>
        <w:rPr>
          <w:rFonts w:ascii="Arial" w:eastAsia="Arial" w:hAnsi="Arial" w:cs="Arial"/>
          <w:sz w:val="20"/>
          <w:szCs w:val="20"/>
          <w:lang w:val="en-US"/>
        </w:rPr>
      </w:pPr>
      <w:r>
        <w:br w:type="page"/>
      </w: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lastRenderedPageBreak/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:rsidTr="00A16EE7">
        <w:tc>
          <w:tcPr>
            <w:tcW w:w="5275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:rsidR="00450556" w:rsidRDefault="00450556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:rsidTr="00A16EE7">
        <w:tc>
          <w:tcPr>
            <w:tcW w:w="5275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:rsidR="00450556" w:rsidRDefault="00450556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:rsidTr="00A16EE7">
        <w:tc>
          <w:tcPr>
            <w:tcW w:w="5275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:rsidR="0066649E" w:rsidRDefault="0066649E" w:rsidP="0066649E">
      <w:pPr>
        <w:pStyle w:val="BodyText"/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1731"/>
        <w:gridCol w:w="3544"/>
        <w:gridCol w:w="3118"/>
      </w:tblGrid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21"/>
            </w:pPr>
            <w:r>
              <w:rPr>
                <w:w w:val="105"/>
              </w:rPr>
              <w:t xml:space="preserve">Title and </w:t>
            </w:r>
            <w:r w:rsidRPr="00B62DB7">
              <w:rPr>
                <w:w w:val="105"/>
              </w:rPr>
              <w:t>Name: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21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Position: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Address: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30"/>
            </w:pPr>
            <w:r w:rsidRPr="00B62DB7">
              <w:rPr>
                <w:w w:val="105"/>
              </w:rPr>
              <w:t>Telephone: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30"/>
              <w:rPr>
                <w:w w:val="105"/>
              </w:rPr>
            </w:pPr>
          </w:p>
        </w:tc>
      </w:tr>
      <w:tr w:rsidR="00E647C1" w:rsidRPr="00B62DB7" w:rsidTr="00A16EE7">
        <w:tc>
          <w:tcPr>
            <w:tcW w:w="1731" w:type="dxa"/>
          </w:tcPr>
          <w:p w:rsidR="00E647C1" w:rsidRPr="00B62DB7" w:rsidRDefault="00E647C1" w:rsidP="00A16EE7">
            <w:pPr>
              <w:pStyle w:val="BodyText"/>
              <w:spacing w:before="190"/>
            </w:pPr>
            <w:r w:rsidRPr="00B62DB7">
              <w:t>Email:</w:t>
            </w:r>
          </w:p>
        </w:tc>
        <w:tc>
          <w:tcPr>
            <w:tcW w:w="6662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  <w:tr w:rsidR="00E647C1" w:rsidRPr="00B62DB7" w:rsidTr="00A16EE7">
        <w:tc>
          <w:tcPr>
            <w:tcW w:w="5275" w:type="dxa"/>
            <w:gridSpan w:val="2"/>
          </w:tcPr>
          <w:p w:rsidR="00E647C1" w:rsidRPr="00B62DB7" w:rsidRDefault="00E647C1" w:rsidP="00A16EE7">
            <w:pPr>
              <w:pStyle w:val="BodyText"/>
              <w:spacing w:before="190"/>
            </w:pPr>
            <w:r>
              <w:rPr>
                <w:color w:val="202124"/>
                <w:shd w:val="clear" w:color="auto" w:fill="FFFFFF"/>
              </w:rPr>
              <w:t>Are you of Aboriginal and/or Torres Strait Islander origin?</w:t>
            </w:r>
          </w:p>
        </w:tc>
        <w:tc>
          <w:tcPr>
            <w:tcW w:w="3118" w:type="dxa"/>
          </w:tcPr>
          <w:p w:rsidR="00E647C1" w:rsidRPr="00B62DB7" w:rsidRDefault="00E647C1" w:rsidP="00A16EE7">
            <w:pPr>
              <w:pStyle w:val="BodyText"/>
              <w:spacing w:before="190"/>
            </w:pPr>
          </w:p>
        </w:tc>
      </w:tr>
    </w:tbl>
    <w:p w:rsidR="0066649E" w:rsidRDefault="0066649E" w:rsidP="0066649E">
      <w:pPr>
        <w:pStyle w:val="BodyText"/>
      </w:pPr>
    </w:p>
    <w:p w:rsidR="00E647C1" w:rsidRDefault="00E647C1">
      <w:pPr>
        <w:rPr>
          <w:rFonts w:ascii="Arial" w:eastAsia="Arial" w:hAnsi="Arial" w:cs="Arial"/>
          <w:sz w:val="20"/>
          <w:szCs w:val="20"/>
          <w:lang w:val="en-US"/>
        </w:rPr>
      </w:pPr>
      <w:r>
        <w:br w:type="page"/>
      </w:r>
    </w:p>
    <w:p w:rsidR="0066649E" w:rsidRPr="0066649E" w:rsidRDefault="0066649E" w:rsidP="0066649E">
      <w:pPr>
        <w:pStyle w:val="Heading1"/>
        <w:numPr>
          <w:ilvl w:val="0"/>
          <w:numId w:val="2"/>
        </w:numPr>
        <w:tabs>
          <w:tab w:val="left" w:pos="391"/>
        </w:tabs>
        <w:ind w:left="390" w:hanging="284"/>
        <w:rPr>
          <w:color w:val="00567A"/>
          <w:spacing w:val="-2"/>
          <w:w w:val="105"/>
        </w:rPr>
      </w:pPr>
      <w:r w:rsidRPr="0066649E">
        <w:rPr>
          <w:color w:val="00567A"/>
          <w:spacing w:val="-2"/>
          <w:w w:val="105"/>
        </w:rPr>
        <w:t>Expected duration of project:</w:t>
      </w:r>
    </w:p>
    <w:p w:rsidR="0066649E" w:rsidRDefault="0066649E" w:rsidP="0066649E">
      <w:pPr>
        <w:pStyle w:val="BodyText"/>
      </w:pPr>
      <w:r>
        <w:t>Note: The research or recruitment of participants must not commence prior to final approval from the HREC.</w:t>
      </w:r>
    </w:p>
    <w:p w:rsidR="0066649E" w:rsidRDefault="0066649E" w:rsidP="0066649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2"/>
      </w:tblGrid>
      <w:tr w:rsidR="00162129" w:rsidRPr="00162129" w:rsidTr="00162129">
        <w:tc>
          <w:tcPr>
            <w:tcW w:w="3114" w:type="dxa"/>
          </w:tcPr>
          <w:p w:rsidR="00162129" w:rsidRPr="00162129" w:rsidRDefault="00162129" w:rsidP="00E14B90">
            <w:pPr>
              <w:pStyle w:val="BodyText"/>
            </w:pPr>
            <w:r w:rsidRPr="00162129">
              <w:t>Date of initial recruitment:</w:t>
            </w:r>
          </w:p>
        </w:tc>
        <w:tc>
          <w:tcPr>
            <w:tcW w:w="6232" w:type="dxa"/>
          </w:tcPr>
          <w:p w:rsidR="00162129" w:rsidRPr="00162129" w:rsidRDefault="00162129" w:rsidP="00E14B90">
            <w:pPr>
              <w:pStyle w:val="BodyText"/>
            </w:pPr>
          </w:p>
        </w:tc>
      </w:tr>
      <w:tr w:rsidR="00162129" w:rsidRPr="00162129" w:rsidTr="00162129">
        <w:tc>
          <w:tcPr>
            <w:tcW w:w="3114" w:type="dxa"/>
          </w:tcPr>
          <w:p w:rsidR="00162129" w:rsidRPr="00162129" w:rsidRDefault="00162129" w:rsidP="00E14B90">
            <w:pPr>
              <w:pStyle w:val="BodyText"/>
            </w:pPr>
            <w:r w:rsidRPr="00162129">
              <w:t>Date of expected completion:</w:t>
            </w:r>
          </w:p>
        </w:tc>
        <w:tc>
          <w:tcPr>
            <w:tcW w:w="6232" w:type="dxa"/>
          </w:tcPr>
          <w:p w:rsidR="00162129" w:rsidRPr="00162129" w:rsidRDefault="00162129" w:rsidP="00E14B90">
            <w:pPr>
              <w:pStyle w:val="BodyText"/>
            </w:pPr>
          </w:p>
        </w:tc>
      </w:tr>
    </w:tbl>
    <w:p w:rsidR="000569C6" w:rsidRDefault="000569C6" w:rsidP="000569C6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>
        <w:rPr>
          <w:color w:val="00567A"/>
          <w:spacing w:val="-1"/>
          <w:w w:val="105"/>
        </w:rPr>
        <w:t>Location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of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research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project</w:t>
      </w:r>
      <w:r>
        <w:rPr>
          <w:color w:val="00567A"/>
          <w:spacing w:val="-13"/>
          <w:w w:val="105"/>
        </w:rPr>
        <w:t xml:space="preserve"> </w:t>
      </w:r>
      <w:r>
        <w:rPr>
          <w:color w:val="00567A"/>
          <w:spacing w:val="-1"/>
          <w:w w:val="105"/>
        </w:rPr>
        <w:t>implementation:</w:t>
      </w:r>
    </w:p>
    <w:p w:rsidR="000569C6" w:rsidRDefault="000569C6" w:rsidP="0066649E">
      <w:pPr>
        <w:pStyle w:val="BodyText"/>
      </w:pPr>
    </w:p>
    <w:p w:rsidR="000569C6" w:rsidRDefault="000569C6" w:rsidP="0066649E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0569C6" w:rsidTr="000569C6">
        <w:tc>
          <w:tcPr>
            <w:tcW w:w="562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110" w:type="dxa"/>
          </w:tcPr>
          <w:p w:rsidR="000569C6" w:rsidRDefault="000569C6" w:rsidP="000569C6">
            <w:pPr>
              <w:pStyle w:val="BodyText"/>
            </w:pPr>
            <w:r w:rsidRPr="00430BE3">
              <w:t xml:space="preserve">Kimberley </w:t>
            </w:r>
          </w:p>
        </w:tc>
        <w:tc>
          <w:tcPr>
            <w:tcW w:w="426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248" w:type="dxa"/>
          </w:tcPr>
          <w:p w:rsidR="000569C6" w:rsidRDefault="000569C6" w:rsidP="000569C6">
            <w:pPr>
              <w:pStyle w:val="BodyText"/>
            </w:pPr>
            <w:r w:rsidRPr="00E9244F">
              <w:t xml:space="preserve">Great Southern </w:t>
            </w:r>
          </w:p>
        </w:tc>
      </w:tr>
      <w:tr w:rsidR="000569C6" w:rsidTr="000569C6">
        <w:tc>
          <w:tcPr>
            <w:tcW w:w="562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110" w:type="dxa"/>
          </w:tcPr>
          <w:p w:rsidR="000569C6" w:rsidRDefault="000569C6" w:rsidP="000569C6">
            <w:pPr>
              <w:pStyle w:val="BodyText"/>
            </w:pPr>
            <w:r w:rsidRPr="00430BE3">
              <w:t>Pilbara</w:t>
            </w:r>
          </w:p>
        </w:tc>
        <w:tc>
          <w:tcPr>
            <w:tcW w:w="426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248" w:type="dxa"/>
          </w:tcPr>
          <w:p w:rsidR="000569C6" w:rsidRDefault="000569C6" w:rsidP="000569C6">
            <w:pPr>
              <w:pStyle w:val="BodyText"/>
            </w:pPr>
            <w:proofErr w:type="spellStart"/>
            <w:r w:rsidRPr="00E9244F">
              <w:t>Wheatbelt</w:t>
            </w:r>
            <w:proofErr w:type="spellEnd"/>
            <w:r w:rsidRPr="00E9244F">
              <w:t xml:space="preserve"> </w:t>
            </w:r>
          </w:p>
        </w:tc>
      </w:tr>
      <w:tr w:rsidR="000569C6" w:rsidTr="000569C6">
        <w:tc>
          <w:tcPr>
            <w:tcW w:w="562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110" w:type="dxa"/>
          </w:tcPr>
          <w:p w:rsidR="000569C6" w:rsidRDefault="000569C6" w:rsidP="000569C6">
            <w:pPr>
              <w:pStyle w:val="BodyText"/>
            </w:pPr>
            <w:r w:rsidRPr="00430BE3">
              <w:t xml:space="preserve">Murchison Gascoyne/Midwest </w:t>
            </w:r>
          </w:p>
        </w:tc>
        <w:tc>
          <w:tcPr>
            <w:tcW w:w="426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248" w:type="dxa"/>
          </w:tcPr>
          <w:p w:rsidR="000569C6" w:rsidRDefault="000569C6" w:rsidP="000569C6">
            <w:pPr>
              <w:pStyle w:val="BodyText"/>
            </w:pPr>
            <w:r w:rsidRPr="00E9244F">
              <w:t xml:space="preserve">South West </w:t>
            </w:r>
          </w:p>
        </w:tc>
      </w:tr>
      <w:tr w:rsidR="000569C6" w:rsidTr="000569C6">
        <w:tc>
          <w:tcPr>
            <w:tcW w:w="562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110" w:type="dxa"/>
          </w:tcPr>
          <w:p w:rsidR="000569C6" w:rsidRDefault="000569C6" w:rsidP="000569C6">
            <w:pPr>
              <w:pStyle w:val="BodyText"/>
            </w:pPr>
            <w:r w:rsidRPr="00430BE3">
              <w:t>Perth Metro</w:t>
            </w:r>
          </w:p>
        </w:tc>
        <w:tc>
          <w:tcPr>
            <w:tcW w:w="426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248" w:type="dxa"/>
          </w:tcPr>
          <w:p w:rsidR="000569C6" w:rsidRDefault="000569C6" w:rsidP="000569C6">
            <w:pPr>
              <w:pStyle w:val="BodyText"/>
            </w:pPr>
            <w:r w:rsidRPr="00E9244F">
              <w:t>National</w:t>
            </w:r>
          </w:p>
        </w:tc>
      </w:tr>
      <w:tr w:rsidR="000569C6" w:rsidTr="000569C6">
        <w:tc>
          <w:tcPr>
            <w:tcW w:w="562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110" w:type="dxa"/>
          </w:tcPr>
          <w:p w:rsidR="000569C6" w:rsidRDefault="000569C6" w:rsidP="000569C6">
            <w:pPr>
              <w:pStyle w:val="BodyText"/>
            </w:pPr>
            <w:r w:rsidRPr="00430BE3">
              <w:t>Central Desert</w:t>
            </w:r>
          </w:p>
        </w:tc>
        <w:tc>
          <w:tcPr>
            <w:tcW w:w="426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248" w:type="dxa"/>
          </w:tcPr>
          <w:p w:rsidR="000569C6" w:rsidRDefault="000569C6" w:rsidP="000569C6">
            <w:pPr>
              <w:pStyle w:val="BodyText"/>
            </w:pPr>
            <w:r w:rsidRPr="00E9244F">
              <w:t>State Wide</w:t>
            </w:r>
          </w:p>
        </w:tc>
      </w:tr>
      <w:tr w:rsidR="000569C6" w:rsidTr="000569C6">
        <w:tc>
          <w:tcPr>
            <w:tcW w:w="562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110" w:type="dxa"/>
          </w:tcPr>
          <w:p w:rsidR="000569C6" w:rsidRDefault="000569C6" w:rsidP="000569C6">
            <w:pPr>
              <w:pStyle w:val="BodyText"/>
            </w:pPr>
            <w:r w:rsidRPr="00430BE3">
              <w:t>Goldfields</w:t>
            </w:r>
          </w:p>
        </w:tc>
        <w:tc>
          <w:tcPr>
            <w:tcW w:w="426" w:type="dxa"/>
          </w:tcPr>
          <w:p w:rsidR="000569C6" w:rsidRDefault="000569C6" w:rsidP="000569C6">
            <w:pPr>
              <w:pStyle w:val="BodyText"/>
            </w:pPr>
          </w:p>
        </w:tc>
        <w:tc>
          <w:tcPr>
            <w:tcW w:w="4248" w:type="dxa"/>
          </w:tcPr>
          <w:p w:rsidR="000569C6" w:rsidRDefault="000569C6" w:rsidP="000569C6">
            <w:pPr>
              <w:pStyle w:val="BodyText"/>
            </w:pPr>
            <w:r w:rsidRPr="000569C6">
              <w:t>Other – Please list (Provide name/s of town/s, city/cities, ACCHS, communities, region/s)</w:t>
            </w:r>
          </w:p>
        </w:tc>
      </w:tr>
      <w:tr w:rsidR="00E647C1" w:rsidTr="00A16EE7">
        <w:tc>
          <w:tcPr>
            <w:tcW w:w="9346" w:type="dxa"/>
            <w:gridSpan w:val="4"/>
          </w:tcPr>
          <w:p w:rsidR="00E647C1" w:rsidRPr="000569C6" w:rsidRDefault="00E647C1" w:rsidP="000569C6">
            <w:pPr>
              <w:pStyle w:val="BodyText"/>
            </w:pPr>
          </w:p>
        </w:tc>
      </w:tr>
    </w:tbl>
    <w:p w:rsidR="0066649E" w:rsidRDefault="0066649E" w:rsidP="0066649E">
      <w:pPr>
        <w:pStyle w:val="BodyText"/>
      </w:pPr>
    </w:p>
    <w:p w:rsidR="000569C6" w:rsidRDefault="000569C6" w:rsidP="000569C6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>
        <w:rPr>
          <w:color w:val="00567A"/>
        </w:rPr>
        <w:t>Funding:</w:t>
      </w:r>
    </w:p>
    <w:p w:rsidR="0066649E" w:rsidRDefault="000569C6" w:rsidP="000569C6">
      <w:pPr>
        <w:rPr>
          <w:w w:val="105"/>
        </w:rPr>
      </w:pP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protocol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subject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grant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application?</w:t>
      </w:r>
    </w:p>
    <w:p w:rsidR="00A55AC6" w:rsidRDefault="00A55AC6" w:rsidP="000569C6">
      <w:pPr>
        <w:rPr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A55AC6" w:rsidTr="00A16EE7">
        <w:tc>
          <w:tcPr>
            <w:tcW w:w="562" w:type="dxa"/>
          </w:tcPr>
          <w:p w:rsidR="00A55AC6" w:rsidRDefault="00A55AC6" w:rsidP="00A16EE7">
            <w:pPr>
              <w:pStyle w:val="BodyText"/>
            </w:pPr>
          </w:p>
        </w:tc>
        <w:tc>
          <w:tcPr>
            <w:tcW w:w="4110" w:type="dxa"/>
          </w:tcPr>
          <w:p w:rsidR="00A55AC6" w:rsidRDefault="00D7326A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A55AC6" w:rsidRDefault="00A55AC6" w:rsidP="00A16EE7">
            <w:pPr>
              <w:pStyle w:val="BodyText"/>
            </w:pPr>
          </w:p>
        </w:tc>
        <w:tc>
          <w:tcPr>
            <w:tcW w:w="4248" w:type="dxa"/>
          </w:tcPr>
          <w:p w:rsidR="00A55AC6" w:rsidRDefault="00D7326A" w:rsidP="00A16EE7">
            <w:pPr>
              <w:pStyle w:val="BodyText"/>
            </w:pPr>
            <w:r>
              <w:t>No</w:t>
            </w:r>
          </w:p>
        </w:tc>
      </w:tr>
      <w:tr w:rsidR="00A55AC6" w:rsidTr="00A16EE7">
        <w:tc>
          <w:tcPr>
            <w:tcW w:w="9346" w:type="dxa"/>
            <w:gridSpan w:val="4"/>
          </w:tcPr>
          <w:p w:rsidR="00A55AC6" w:rsidRPr="00E9244F" w:rsidRDefault="00A55AC6" w:rsidP="00A16EE7">
            <w:pPr>
              <w:pStyle w:val="BodyText"/>
            </w:pPr>
            <w:r>
              <w:rPr>
                <w:w w:val="105"/>
              </w:rPr>
              <w:t>If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‘Yes’,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what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funding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agency?</w:t>
            </w:r>
          </w:p>
        </w:tc>
      </w:tr>
      <w:tr w:rsidR="00A55AC6" w:rsidTr="00A16EE7">
        <w:tc>
          <w:tcPr>
            <w:tcW w:w="9346" w:type="dxa"/>
            <w:gridSpan w:val="4"/>
          </w:tcPr>
          <w:p w:rsidR="00A55AC6" w:rsidRPr="00A55AC6" w:rsidRDefault="00A55AC6" w:rsidP="00A55AC6">
            <w:pPr>
              <w:pStyle w:val="BodyText"/>
              <w:ind w:left="107"/>
              <w:rPr>
                <w:rFonts w:ascii="Tahoma"/>
              </w:rPr>
            </w:pPr>
            <w:r>
              <w:rPr>
                <w:rFonts w:ascii="Tahoma"/>
                <w:spacing w:val="-3"/>
                <w:w w:val="105"/>
              </w:rPr>
              <w:t>Provide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details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of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any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affiliation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or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financial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interest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in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funding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source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3"/>
                <w:w w:val="105"/>
              </w:rPr>
              <w:t>and/or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proofErr w:type="spellStart"/>
            <w:r>
              <w:rPr>
                <w:rFonts w:ascii="Tahoma"/>
                <w:spacing w:val="-3"/>
                <w:w w:val="105"/>
              </w:rPr>
              <w:t>commercialisation</w:t>
            </w:r>
            <w:proofErr w:type="spellEnd"/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2"/>
                <w:w w:val="105"/>
              </w:rPr>
              <w:t>of</w:t>
            </w:r>
            <w:r>
              <w:rPr>
                <w:rFonts w:ascii="Tahoma"/>
                <w:spacing w:val="-26"/>
                <w:w w:val="105"/>
              </w:rPr>
              <w:t xml:space="preserve"> </w:t>
            </w:r>
            <w:r>
              <w:rPr>
                <w:rFonts w:ascii="Tahoma"/>
                <w:spacing w:val="-2"/>
                <w:w w:val="105"/>
              </w:rPr>
              <w:t>research</w:t>
            </w:r>
            <w:r>
              <w:rPr>
                <w:rFonts w:ascii="Tahoma"/>
                <w:spacing w:val="-25"/>
                <w:w w:val="105"/>
              </w:rPr>
              <w:t xml:space="preserve"> </w:t>
            </w:r>
            <w:r>
              <w:rPr>
                <w:rFonts w:ascii="Tahoma"/>
                <w:spacing w:val="-2"/>
                <w:w w:val="105"/>
              </w:rPr>
              <w:t>results.</w:t>
            </w:r>
            <w:r w:rsidR="00B23FE6">
              <w:rPr>
                <w:rFonts w:ascii="Tahoma"/>
                <w:spacing w:val="-2"/>
                <w:w w:val="105"/>
              </w:rPr>
              <w:t xml:space="preserve"> Any restrictions to publish.</w:t>
            </w:r>
          </w:p>
        </w:tc>
      </w:tr>
    </w:tbl>
    <w:p w:rsidR="00A55AC6" w:rsidRDefault="00A55AC6" w:rsidP="000569C6">
      <w:pPr>
        <w:rPr>
          <w:w w:val="105"/>
        </w:rPr>
      </w:pPr>
    </w:p>
    <w:p w:rsidR="005D37E9" w:rsidRPr="005D37E9" w:rsidRDefault="005D37E9" w:rsidP="005D37E9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 w:rsidRPr="005D37E9">
        <w:rPr>
          <w:color w:val="00567A"/>
        </w:rPr>
        <w:t>Disclosure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5D37E9" w:rsidTr="00040C22">
        <w:tc>
          <w:tcPr>
            <w:tcW w:w="562" w:type="dxa"/>
          </w:tcPr>
          <w:p w:rsidR="005D37E9" w:rsidRDefault="005D37E9" w:rsidP="00040C22">
            <w:pPr>
              <w:pStyle w:val="BodyText"/>
            </w:pPr>
          </w:p>
        </w:tc>
        <w:tc>
          <w:tcPr>
            <w:tcW w:w="4110" w:type="dxa"/>
          </w:tcPr>
          <w:p w:rsidR="005D37E9" w:rsidRDefault="005D37E9" w:rsidP="00040C22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5D37E9" w:rsidRDefault="005D37E9" w:rsidP="00040C22">
            <w:pPr>
              <w:pStyle w:val="BodyText"/>
            </w:pPr>
          </w:p>
        </w:tc>
        <w:tc>
          <w:tcPr>
            <w:tcW w:w="4248" w:type="dxa"/>
          </w:tcPr>
          <w:p w:rsidR="005D37E9" w:rsidRDefault="005D37E9" w:rsidP="00040C22">
            <w:pPr>
              <w:pStyle w:val="BodyText"/>
            </w:pPr>
            <w:r>
              <w:t>No</w:t>
            </w:r>
          </w:p>
        </w:tc>
      </w:tr>
      <w:tr w:rsidR="005D37E9" w:rsidTr="00040C22">
        <w:tc>
          <w:tcPr>
            <w:tcW w:w="9346" w:type="dxa"/>
            <w:gridSpan w:val="4"/>
          </w:tcPr>
          <w:p w:rsidR="009558E4" w:rsidRDefault="005D37E9" w:rsidP="009558E4">
            <w:pPr>
              <w:pStyle w:val="BodyText"/>
              <w:ind w:left="107"/>
            </w:pPr>
            <w:r>
              <w:rPr>
                <w:w w:val="105"/>
              </w:rPr>
              <w:t>If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‘Yes’,</w:t>
            </w:r>
            <w:r w:rsidR="009558E4" w:rsidRPr="000C4668">
              <w:t xml:space="preserve"> </w:t>
            </w:r>
          </w:p>
          <w:p w:rsidR="009558E4" w:rsidRDefault="009558E4" w:rsidP="009558E4">
            <w:pPr>
              <w:pStyle w:val="BodyText"/>
              <w:ind w:left="107"/>
            </w:pPr>
            <w:r w:rsidRPr="000C4668">
              <w:t>Explain the nature and extent of the interests and to which member of the team they apply.</w:t>
            </w:r>
          </w:p>
          <w:p w:rsidR="005D37E9" w:rsidRPr="00E9244F" w:rsidRDefault="009558E4" w:rsidP="009558E4">
            <w:pPr>
              <w:pStyle w:val="BodyText"/>
              <w:ind w:left="107"/>
            </w:pPr>
            <w:r w:rsidRPr="000C4668">
              <w:t>Explain how you intend to manage these interests and any potential conflicts that may arise.</w:t>
            </w:r>
          </w:p>
        </w:tc>
      </w:tr>
      <w:tr w:rsidR="005D37E9" w:rsidTr="00040C22">
        <w:tc>
          <w:tcPr>
            <w:tcW w:w="9346" w:type="dxa"/>
            <w:gridSpan w:val="4"/>
          </w:tcPr>
          <w:p w:rsidR="005D37E9" w:rsidRPr="00A55AC6" w:rsidRDefault="005D37E9" w:rsidP="00040C22">
            <w:pPr>
              <w:pStyle w:val="BodyText"/>
              <w:ind w:left="107"/>
              <w:rPr>
                <w:rFonts w:ascii="Tahoma"/>
              </w:rPr>
            </w:pPr>
          </w:p>
        </w:tc>
      </w:tr>
    </w:tbl>
    <w:p w:rsidR="005D37E9" w:rsidRDefault="005D37E9" w:rsidP="000569C6">
      <w:pPr>
        <w:rPr>
          <w:w w:val="105"/>
        </w:rPr>
      </w:pPr>
    </w:p>
    <w:p w:rsidR="005D37E9" w:rsidRDefault="005D37E9" w:rsidP="000569C6">
      <w:pPr>
        <w:rPr>
          <w:w w:val="105"/>
        </w:rPr>
      </w:pPr>
    </w:p>
    <w:p w:rsidR="00A55AC6" w:rsidRDefault="00A55AC6">
      <w:pPr>
        <w:rPr>
          <w:w w:val="105"/>
        </w:rPr>
      </w:pPr>
      <w:r>
        <w:rPr>
          <w:w w:val="105"/>
        </w:rPr>
        <w:br w:type="page"/>
      </w:r>
    </w:p>
    <w:p w:rsidR="00A55AC6" w:rsidRDefault="00A55AC6" w:rsidP="000569C6">
      <w:pPr>
        <w:rPr>
          <w:w w:val="105"/>
        </w:rPr>
      </w:pPr>
    </w:p>
    <w:p w:rsidR="00A55AC6" w:rsidRDefault="00A55AC6" w:rsidP="00A55AC6">
      <w:pPr>
        <w:pStyle w:val="Heading1"/>
        <w:numPr>
          <w:ilvl w:val="0"/>
          <w:numId w:val="2"/>
        </w:numPr>
        <w:tabs>
          <w:tab w:val="left" w:pos="391"/>
        </w:tabs>
        <w:spacing w:before="100"/>
        <w:ind w:left="390" w:hanging="284"/>
        <w:rPr>
          <w:color w:val="00567A"/>
        </w:rPr>
      </w:pPr>
      <w:r>
        <w:rPr>
          <w:color w:val="00567A"/>
          <w:spacing w:val="-3"/>
          <w:w w:val="105"/>
        </w:rPr>
        <w:t>Other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3"/>
          <w:w w:val="105"/>
        </w:rPr>
        <w:t>Ethical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3"/>
          <w:w w:val="105"/>
        </w:rPr>
        <w:t>approvals:</w:t>
      </w:r>
    </w:p>
    <w:p w:rsidR="00A55AC6" w:rsidRDefault="00A55AC6" w:rsidP="000569C6"/>
    <w:p w:rsidR="00A55AC6" w:rsidRDefault="00A55AC6" w:rsidP="000569C6"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protocol</w:t>
      </w:r>
      <w:r>
        <w:rPr>
          <w:spacing w:val="5"/>
        </w:rPr>
        <w:t xml:space="preserve"> </w:t>
      </w:r>
      <w:r>
        <w:t>previously</w:t>
      </w:r>
      <w:r>
        <w:rPr>
          <w:spacing w:val="5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WAAHEC?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D7326A" w:rsidTr="00A16EE7">
        <w:tc>
          <w:tcPr>
            <w:tcW w:w="562" w:type="dxa"/>
          </w:tcPr>
          <w:p w:rsidR="00D7326A" w:rsidRDefault="00D7326A" w:rsidP="00A16EE7">
            <w:pPr>
              <w:pStyle w:val="BodyText"/>
            </w:pPr>
          </w:p>
        </w:tc>
        <w:tc>
          <w:tcPr>
            <w:tcW w:w="4110" w:type="dxa"/>
          </w:tcPr>
          <w:p w:rsidR="00D7326A" w:rsidRDefault="00D7326A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D7326A" w:rsidRDefault="00D7326A" w:rsidP="00A16EE7">
            <w:pPr>
              <w:pStyle w:val="BodyText"/>
            </w:pPr>
          </w:p>
        </w:tc>
        <w:tc>
          <w:tcPr>
            <w:tcW w:w="4248" w:type="dxa"/>
          </w:tcPr>
          <w:p w:rsidR="00D7326A" w:rsidRDefault="00D7326A" w:rsidP="00A16EE7">
            <w:pPr>
              <w:pStyle w:val="BodyText"/>
            </w:pPr>
            <w:r>
              <w:t>No</w:t>
            </w:r>
          </w:p>
        </w:tc>
      </w:tr>
    </w:tbl>
    <w:p w:rsidR="00A55AC6" w:rsidRDefault="00A55AC6" w:rsidP="000569C6"/>
    <w:p w:rsidR="00A55AC6" w:rsidRDefault="00A55AC6" w:rsidP="000569C6">
      <w:pPr>
        <w:rPr>
          <w:w w:val="105"/>
        </w:rPr>
      </w:pP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protocol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submitted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another</w:t>
      </w:r>
      <w:r>
        <w:rPr>
          <w:spacing w:val="-11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10"/>
          <w:w w:val="105"/>
        </w:rPr>
        <w:t xml:space="preserve"> </w:t>
      </w:r>
      <w:r>
        <w:rPr>
          <w:w w:val="105"/>
        </w:rPr>
        <w:t>Ethics</w:t>
      </w:r>
      <w:r>
        <w:rPr>
          <w:spacing w:val="-10"/>
          <w:w w:val="105"/>
        </w:rPr>
        <w:t xml:space="preserve"> </w:t>
      </w:r>
      <w:r>
        <w:rPr>
          <w:w w:val="105"/>
        </w:rPr>
        <w:t>Committee?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D7326A" w:rsidTr="00D7326A">
        <w:tc>
          <w:tcPr>
            <w:tcW w:w="562" w:type="dxa"/>
          </w:tcPr>
          <w:p w:rsidR="00D7326A" w:rsidRDefault="00D7326A" w:rsidP="00A16EE7">
            <w:pPr>
              <w:pStyle w:val="BodyText"/>
            </w:pPr>
          </w:p>
        </w:tc>
        <w:tc>
          <w:tcPr>
            <w:tcW w:w="4110" w:type="dxa"/>
          </w:tcPr>
          <w:p w:rsidR="00D7326A" w:rsidRDefault="00D7326A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D7326A" w:rsidRDefault="00D7326A" w:rsidP="00A16EE7">
            <w:pPr>
              <w:pStyle w:val="BodyText"/>
            </w:pPr>
          </w:p>
        </w:tc>
        <w:tc>
          <w:tcPr>
            <w:tcW w:w="4248" w:type="dxa"/>
          </w:tcPr>
          <w:p w:rsidR="00D7326A" w:rsidRDefault="00D7326A" w:rsidP="00A16EE7">
            <w:pPr>
              <w:pStyle w:val="BodyText"/>
            </w:pPr>
            <w:r>
              <w:t>No</w:t>
            </w:r>
          </w:p>
        </w:tc>
      </w:tr>
    </w:tbl>
    <w:p w:rsidR="00A55AC6" w:rsidRDefault="00A55AC6" w:rsidP="00A55AC6">
      <w:pPr>
        <w:spacing w:before="128"/>
        <w:ind w:left="107"/>
        <w:rPr>
          <w:rFonts w:ascii="Calibri"/>
          <w:i/>
          <w:sz w:val="20"/>
        </w:rPr>
      </w:pPr>
      <w:r>
        <w:rPr>
          <w:b/>
          <w:i/>
          <w:w w:val="105"/>
          <w:sz w:val="20"/>
        </w:rPr>
        <w:t>Note:</w:t>
      </w:r>
      <w:r>
        <w:rPr>
          <w:b/>
          <w:i/>
          <w:spacing w:val="-9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This</w:t>
      </w:r>
      <w:r>
        <w:rPr>
          <w:rFonts w:ascii="Calibri"/>
          <w:i/>
          <w:spacing w:val="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does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not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refer</w:t>
      </w:r>
      <w:r>
        <w:rPr>
          <w:rFonts w:ascii="Calibri"/>
          <w:i/>
          <w:spacing w:val="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to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support/approval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from</w:t>
      </w:r>
      <w:r>
        <w:rPr>
          <w:rFonts w:ascii="Calibri"/>
          <w:i/>
          <w:spacing w:val="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Aboriginal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regional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sub-committees</w:t>
      </w:r>
      <w:r>
        <w:rPr>
          <w:rFonts w:ascii="Calibri"/>
          <w:i/>
          <w:spacing w:val="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or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planning</w:t>
      </w:r>
      <w:r>
        <w:rPr>
          <w:rFonts w:ascii="Calibri"/>
          <w:i/>
          <w:spacing w:val="2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forums</w:t>
      </w:r>
    </w:p>
    <w:p w:rsidR="00A55AC6" w:rsidRDefault="00A55AC6" w:rsidP="00A55AC6">
      <w:pPr>
        <w:pStyle w:val="BodyText"/>
        <w:spacing w:before="118"/>
        <w:ind w:left="107"/>
      </w:pPr>
      <w:r>
        <w:rPr>
          <w:spacing w:val="-3"/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‘</w:t>
      </w:r>
      <w:r>
        <w:rPr>
          <w:b/>
          <w:spacing w:val="-3"/>
          <w:w w:val="105"/>
        </w:rPr>
        <w:t>Yes</w:t>
      </w:r>
      <w:r>
        <w:rPr>
          <w:spacing w:val="-3"/>
          <w:w w:val="105"/>
        </w:rPr>
        <w:t>’,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which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Committee(s)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has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submitted?</w:t>
      </w:r>
    </w:p>
    <w:p w:rsidR="00A55AC6" w:rsidRDefault="00A55AC6" w:rsidP="00056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14"/>
        <w:gridCol w:w="2570"/>
      </w:tblGrid>
      <w:tr w:rsidR="00A449DE" w:rsidTr="00E14B90">
        <w:tc>
          <w:tcPr>
            <w:tcW w:w="6776" w:type="dxa"/>
            <w:gridSpan w:val="2"/>
          </w:tcPr>
          <w:p w:rsidR="00A449DE" w:rsidRDefault="00A449DE" w:rsidP="000569C6">
            <w:r>
              <w:t xml:space="preserve">Name of </w:t>
            </w:r>
            <w:r>
              <w:rPr>
                <w:w w:val="105"/>
              </w:rPr>
              <w:t>Institutional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Ethics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Committee</w:t>
            </w:r>
          </w:p>
        </w:tc>
        <w:tc>
          <w:tcPr>
            <w:tcW w:w="2570" w:type="dxa"/>
          </w:tcPr>
          <w:p w:rsidR="00A449DE" w:rsidRDefault="00B23FE6" w:rsidP="000569C6">
            <w:r>
              <w:t>Date submitted/</w:t>
            </w:r>
            <w:r w:rsidR="00A449DE">
              <w:t xml:space="preserve">Outcome </w:t>
            </w:r>
          </w:p>
        </w:tc>
      </w:tr>
      <w:tr w:rsidR="00A449DE" w:rsidTr="00A449DE">
        <w:tc>
          <w:tcPr>
            <w:tcW w:w="562" w:type="dxa"/>
          </w:tcPr>
          <w:p w:rsidR="00A449DE" w:rsidRDefault="00A449DE" w:rsidP="000569C6">
            <w:r>
              <w:t>1.</w:t>
            </w:r>
          </w:p>
        </w:tc>
        <w:tc>
          <w:tcPr>
            <w:tcW w:w="6214" w:type="dxa"/>
          </w:tcPr>
          <w:p w:rsidR="00A449DE" w:rsidRDefault="00A449DE" w:rsidP="000569C6"/>
        </w:tc>
        <w:tc>
          <w:tcPr>
            <w:tcW w:w="2570" w:type="dxa"/>
          </w:tcPr>
          <w:p w:rsidR="00A449DE" w:rsidRDefault="00A449DE" w:rsidP="000569C6"/>
        </w:tc>
      </w:tr>
      <w:tr w:rsidR="00A449DE" w:rsidTr="00A449DE">
        <w:tc>
          <w:tcPr>
            <w:tcW w:w="562" w:type="dxa"/>
          </w:tcPr>
          <w:p w:rsidR="00A449DE" w:rsidRDefault="00A449DE" w:rsidP="000569C6">
            <w:r>
              <w:t>2.</w:t>
            </w:r>
          </w:p>
        </w:tc>
        <w:tc>
          <w:tcPr>
            <w:tcW w:w="6214" w:type="dxa"/>
          </w:tcPr>
          <w:p w:rsidR="00A449DE" w:rsidRDefault="00A449DE" w:rsidP="000569C6"/>
        </w:tc>
        <w:tc>
          <w:tcPr>
            <w:tcW w:w="2570" w:type="dxa"/>
          </w:tcPr>
          <w:p w:rsidR="00A449DE" w:rsidRDefault="00A449DE" w:rsidP="000569C6"/>
        </w:tc>
      </w:tr>
    </w:tbl>
    <w:p w:rsidR="00A55AC6" w:rsidRDefault="00A55AC6" w:rsidP="000569C6"/>
    <w:p w:rsidR="00752B23" w:rsidRPr="00752B23" w:rsidRDefault="00752B23" w:rsidP="00752B23">
      <w:pPr>
        <w:pStyle w:val="Heading1"/>
        <w:numPr>
          <w:ilvl w:val="0"/>
          <w:numId w:val="2"/>
        </w:numPr>
        <w:tabs>
          <w:tab w:val="left" w:pos="391"/>
        </w:tabs>
        <w:spacing w:before="100"/>
        <w:ind w:left="390" w:hanging="284"/>
        <w:rPr>
          <w:color w:val="00567A"/>
          <w:spacing w:val="-3"/>
          <w:w w:val="105"/>
        </w:rPr>
      </w:pPr>
      <w:r w:rsidRPr="00752B23">
        <w:rPr>
          <w:color w:val="00567A"/>
          <w:spacing w:val="-3"/>
          <w:w w:val="105"/>
        </w:rPr>
        <w:t>Privacy Legislation</w:t>
      </w:r>
    </w:p>
    <w:p w:rsidR="00752B23" w:rsidRDefault="00752B23" w:rsidP="00056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752B23" w:rsidTr="00752B23">
        <w:tc>
          <w:tcPr>
            <w:tcW w:w="7508" w:type="dxa"/>
          </w:tcPr>
          <w:p w:rsidR="00752B23" w:rsidRDefault="00752B23" w:rsidP="000569C6">
            <w:r w:rsidRPr="00752B23">
              <w:t>Does this research project involve the use or disclosure of information from a Commonwealth Department or agency?</w:t>
            </w:r>
          </w:p>
          <w:p w:rsidR="00752B23" w:rsidRDefault="00752B23" w:rsidP="000569C6">
            <w:r w:rsidRPr="00752B23">
              <w:t>If your proposed research project involves access to data held by a Commonwealth Department or agency, you will have to comply with the privacy principles established under Commonwealth Privacy Legislation.</w:t>
            </w:r>
          </w:p>
        </w:tc>
        <w:tc>
          <w:tcPr>
            <w:tcW w:w="851" w:type="dxa"/>
          </w:tcPr>
          <w:p w:rsidR="00752B23" w:rsidRDefault="00752B23" w:rsidP="000569C6">
            <w:r>
              <w:t>Yes</w:t>
            </w:r>
          </w:p>
        </w:tc>
        <w:tc>
          <w:tcPr>
            <w:tcW w:w="987" w:type="dxa"/>
          </w:tcPr>
          <w:p w:rsidR="00752B23" w:rsidRDefault="00752B23" w:rsidP="000569C6">
            <w:r>
              <w:t>No</w:t>
            </w:r>
          </w:p>
        </w:tc>
      </w:tr>
      <w:tr w:rsidR="00D7326A" w:rsidTr="00752B23">
        <w:tc>
          <w:tcPr>
            <w:tcW w:w="7508" w:type="dxa"/>
          </w:tcPr>
          <w:p w:rsidR="00D7326A" w:rsidRDefault="00D7326A" w:rsidP="00D7326A">
            <w:r w:rsidRPr="00752B23">
              <w:t>Does this research project involve the use or disclosure of information from an organisation in the private sector?</w:t>
            </w:r>
          </w:p>
        </w:tc>
        <w:tc>
          <w:tcPr>
            <w:tcW w:w="851" w:type="dxa"/>
          </w:tcPr>
          <w:p w:rsidR="00D7326A" w:rsidRDefault="00D7326A" w:rsidP="00D7326A">
            <w:r>
              <w:t>Yes</w:t>
            </w:r>
          </w:p>
        </w:tc>
        <w:tc>
          <w:tcPr>
            <w:tcW w:w="987" w:type="dxa"/>
          </w:tcPr>
          <w:p w:rsidR="00D7326A" w:rsidRDefault="00D7326A" w:rsidP="00D7326A">
            <w:r>
              <w:t>No</w:t>
            </w:r>
          </w:p>
        </w:tc>
      </w:tr>
      <w:tr w:rsidR="00D7326A" w:rsidTr="00752B23">
        <w:tc>
          <w:tcPr>
            <w:tcW w:w="7508" w:type="dxa"/>
          </w:tcPr>
          <w:p w:rsidR="00D7326A" w:rsidRPr="00417BF6" w:rsidRDefault="00D7326A" w:rsidP="00D7326A">
            <w:r w:rsidRPr="00417BF6">
              <w:t>Is all data/information securely de-identified?</w:t>
            </w:r>
          </w:p>
          <w:p w:rsidR="00D7326A" w:rsidRDefault="00D7326A" w:rsidP="00D7326A">
            <w:pPr>
              <w:spacing w:before="102" w:line="235" w:lineRule="auto"/>
              <w:ind w:left="107" w:right="193"/>
              <w:rPr>
                <w:rFonts w:ascii="Calibri" w:hAnsi="Calibri"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Note:</w:t>
            </w:r>
            <w:r>
              <w:rPr>
                <w:b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‘De-identified’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information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is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information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that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has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undergone a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process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of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de-identification,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and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can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no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longer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be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applied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to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an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identifiable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individual,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or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an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individual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who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is</w:t>
            </w:r>
            <w:r>
              <w:rPr>
                <w:rFonts w:ascii="Calibri" w:hAnsi="Calibri"/>
                <w:i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reasonably</w:t>
            </w:r>
            <w:r>
              <w:rPr>
                <w:rFonts w:ascii="Calibri" w:hAnsi="Calibri"/>
                <w:i/>
                <w:spacing w:val="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20"/>
              </w:rPr>
              <w:t>identifiable.</w:t>
            </w:r>
          </w:p>
          <w:p w:rsidR="00D7326A" w:rsidRDefault="00D7326A" w:rsidP="00D7326A"/>
        </w:tc>
        <w:tc>
          <w:tcPr>
            <w:tcW w:w="851" w:type="dxa"/>
          </w:tcPr>
          <w:p w:rsidR="00D7326A" w:rsidRDefault="00D7326A" w:rsidP="00D7326A">
            <w:r>
              <w:t>Yes</w:t>
            </w:r>
          </w:p>
        </w:tc>
        <w:tc>
          <w:tcPr>
            <w:tcW w:w="987" w:type="dxa"/>
          </w:tcPr>
          <w:p w:rsidR="00D7326A" w:rsidRDefault="00D7326A" w:rsidP="00D7326A">
            <w:r>
              <w:t>No</w:t>
            </w:r>
          </w:p>
        </w:tc>
      </w:tr>
    </w:tbl>
    <w:p w:rsidR="007A67C2" w:rsidRDefault="007A67C2" w:rsidP="000569C6"/>
    <w:p w:rsidR="007A67C2" w:rsidRDefault="007A67C2">
      <w:r>
        <w:br w:type="page"/>
      </w:r>
    </w:p>
    <w:p w:rsidR="00D7326A" w:rsidRDefault="00D7326A" w:rsidP="00D7326A">
      <w:pPr>
        <w:pStyle w:val="Heading1"/>
        <w:numPr>
          <w:ilvl w:val="0"/>
          <w:numId w:val="2"/>
        </w:numPr>
        <w:tabs>
          <w:tab w:val="left" w:pos="391"/>
        </w:tabs>
        <w:rPr>
          <w:color w:val="00567A"/>
        </w:rPr>
      </w:pPr>
      <w:r>
        <w:rPr>
          <w:color w:val="00567A"/>
          <w:spacing w:val="-2"/>
          <w:w w:val="105"/>
        </w:rPr>
        <w:t>Aims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of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the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project:</w:t>
      </w:r>
    </w:p>
    <w:p w:rsidR="00D7326A" w:rsidRDefault="00D7326A" w:rsidP="00417BF6">
      <w:pPr>
        <w:spacing w:after="0" w:line="240" w:lineRule="auto"/>
      </w:pPr>
      <w:r w:rsidRPr="00417BF6">
        <w:t>Please give a concise and simple description of the aims of the project. This must be in lay terms (500 words maximum).</w:t>
      </w:r>
    </w:p>
    <w:p w:rsidR="00D7326A" w:rsidRDefault="00D7326A" w:rsidP="000569C6"/>
    <w:p w:rsidR="00752B23" w:rsidRDefault="00752B23" w:rsidP="000569C6"/>
    <w:p w:rsidR="00D7326A" w:rsidRDefault="00D7326A" w:rsidP="000569C6"/>
    <w:p w:rsidR="00D7326A" w:rsidRDefault="00D7326A" w:rsidP="000569C6"/>
    <w:p w:rsidR="00D7326A" w:rsidRDefault="00D7326A" w:rsidP="00D7326A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ind w:left="673" w:hanging="567"/>
        <w:rPr>
          <w:color w:val="00567A"/>
        </w:rPr>
      </w:pPr>
      <w:r>
        <w:rPr>
          <w:color w:val="00567A"/>
          <w:spacing w:val="-3"/>
          <w:w w:val="105"/>
        </w:rPr>
        <w:t>Participant</w:t>
      </w:r>
      <w:r>
        <w:rPr>
          <w:color w:val="00567A"/>
          <w:spacing w:val="-13"/>
          <w:w w:val="105"/>
        </w:rPr>
        <w:t xml:space="preserve"> </w:t>
      </w:r>
      <w:r>
        <w:rPr>
          <w:color w:val="00567A"/>
          <w:spacing w:val="-2"/>
          <w:w w:val="105"/>
        </w:rPr>
        <w:t>Group:</w:t>
      </w:r>
    </w:p>
    <w:p w:rsidR="00D7326A" w:rsidRDefault="00D7326A" w:rsidP="00056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17"/>
      </w:tblGrid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 xml:space="preserve">Women who are pregnant and the human </w:t>
            </w:r>
            <w:proofErr w:type="spellStart"/>
            <w:r w:rsidRPr="00953630">
              <w:t>fetus</w:t>
            </w:r>
            <w:proofErr w:type="spellEnd"/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>Children and young people</w:t>
            </w:r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>People highly dependent on medical care who may be unable to give consent</w:t>
            </w:r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>People with a cognitive impairment, intellectual disability or mental illness</w:t>
            </w:r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>People in dependent or unequal relationships</w:t>
            </w:r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>People who may be involved in illegal activities</w:t>
            </w:r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  <w:r w:rsidRPr="00953630">
              <w:t>People in other countries</w:t>
            </w:r>
          </w:p>
        </w:tc>
      </w:tr>
      <w:tr w:rsidR="008B6614" w:rsidTr="00A16EE7">
        <w:tc>
          <w:tcPr>
            <w:tcW w:w="1129" w:type="dxa"/>
          </w:tcPr>
          <w:p w:rsidR="008B6614" w:rsidRDefault="008B6614" w:rsidP="00A16EE7">
            <w:pPr>
              <w:rPr>
                <w:w w:val="105"/>
                <w:sz w:val="20"/>
              </w:rPr>
            </w:pPr>
          </w:p>
        </w:tc>
        <w:tc>
          <w:tcPr>
            <w:tcW w:w="8217" w:type="dxa"/>
          </w:tcPr>
          <w:p w:rsidR="008B6614" w:rsidRPr="00953630" w:rsidRDefault="008B6614" w:rsidP="00A16EE7">
            <w:r w:rsidRPr="00A119CF">
              <w:t>Aboriginal and Torres Strait Islander peoples</w:t>
            </w:r>
          </w:p>
        </w:tc>
      </w:tr>
    </w:tbl>
    <w:p w:rsidR="008B6614" w:rsidRDefault="008B6614" w:rsidP="000569C6"/>
    <w:p w:rsidR="00D7326A" w:rsidRDefault="00D7326A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 w:rsidRPr="00A119CF">
        <w:rPr>
          <w:spacing w:val="-1"/>
          <w:w w:val="105"/>
        </w:rPr>
        <w:t>Who are the participants? Please include size of sample(s) and variables such as age, sex and state of health.</w:t>
      </w:r>
      <w:r w:rsidR="00A119CF" w:rsidRPr="00A119CF">
        <w:rPr>
          <w:spacing w:val="-1"/>
          <w:w w:val="105"/>
        </w:rPr>
        <w:t xml:space="preserve"> Please state clearly whether children, mentally ill individuals or persons in dependent relationships such as teacher/student, doctor/patient, staff etc. will be recruited.</w:t>
      </w:r>
    </w:p>
    <w:p w:rsidR="008B6614" w:rsidRPr="008B6614" w:rsidRDefault="008B6614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where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how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14"/>
          <w:w w:val="105"/>
        </w:rPr>
        <w:t xml:space="preserve"> </w:t>
      </w:r>
      <w:r>
        <w:rPr>
          <w:w w:val="105"/>
        </w:rPr>
        <w:t>(including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controls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applicable)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recruited?</w:t>
      </w:r>
    </w:p>
    <w:p w:rsidR="008B6614" w:rsidRPr="008B6614" w:rsidRDefault="008B6614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initial</w:t>
      </w:r>
      <w:r>
        <w:rPr>
          <w:spacing w:val="-9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participants?</w:t>
      </w:r>
    </w:p>
    <w:p w:rsidR="008B6614" w:rsidRPr="008B6614" w:rsidRDefault="008B6614" w:rsidP="008B6614">
      <w:pPr>
        <w:pStyle w:val="BodyText"/>
        <w:numPr>
          <w:ilvl w:val="0"/>
          <w:numId w:val="6"/>
        </w:numPr>
        <w:spacing w:before="121" w:line="249" w:lineRule="auto"/>
        <w:ind w:right="1213"/>
        <w:rPr>
          <w:spacing w:val="-1"/>
          <w:w w:val="105"/>
        </w:rPr>
      </w:pPr>
      <w:r>
        <w:rPr>
          <w:w w:val="105"/>
        </w:rPr>
        <w:t>Does</w:t>
      </w:r>
      <w:r>
        <w:rPr>
          <w:spacing w:val="-14"/>
          <w:w w:val="105"/>
        </w:rPr>
        <w:t xml:space="preserve"> </w:t>
      </w:r>
      <w:r>
        <w:rPr>
          <w:w w:val="105"/>
        </w:rPr>
        <w:t>recruitment</w:t>
      </w:r>
      <w:r>
        <w:rPr>
          <w:spacing w:val="-13"/>
          <w:w w:val="105"/>
        </w:rPr>
        <w:t xml:space="preserve"> </w:t>
      </w:r>
      <w:r>
        <w:rPr>
          <w:w w:val="105"/>
        </w:rPr>
        <w:t>involve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circulation/publication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advertisement?</w:t>
      </w:r>
    </w:p>
    <w:p w:rsidR="008B6614" w:rsidRPr="00A119CF" w:rsidRDefault="008B6614" w:rsidP="008B6614">
      <w:pPr>
        <w:pStyle w:val="BodyText"/>
        <w:spacing w:before="121" w:line="249" w:lineRule="auto"/>
        <w:ind w:left="467" w:right="1213"/>
        <w:rPr>
          <w:spacing w:val="-1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8B6614" w:rsidTr="00A16EE7">
        <w:tc>
          <w:tcPr>
            <w:tcW w:w="562" w:type="dxa"/>
          </w:tcPr>
          <w:p w:rsidR="008B6614" w:rsidRDefault="008B6614" w:rsidP="00A16EE7">
            <w:pPr>
              <w:pStyle w:val="BodyText"/>
            </w:pPr>
          </w:p>
        </w:tc>
        <w:tc>
          <w:tcPr>
            <w:tcW w:w="4110" w:type="dxa"/>
          </w:tcPr>
          <w:p w:rsidR="008B6614" w:rsidRDefault="008B6614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8B6614" w:rsidRDefault="008B6614" w:rsidP="00A16EE7">
            <w:pPr>
              <w:pStyle w:val="BodyText"/>
            </w:pPr>
          </w:p>
        </w:tc>
        <w:tc>
          <w:tcPr>
            <w:tcW w:w="4248" w:type="dxa"/>
          </w:tcPr>
          <w:p w:rsidR="008B6614" w:rsidRDefault="008B6614" w:rsidP="00A16EE7">
            <w:pPr>
              <w:pStyle w:val="BodyText"/>
            </w:pPr>
            <w:r>
              <w:t>No</w:t>
            </w:r>
          </w:p>
        </w:tc>
      </w:tr>
    </w:tbl>
    <w:p w:rsidR="00D7326A" w:rsidRDefault="008B6614" w:rsidP="000569C6">
      <w:pPr>
        <w:rPr>
          <w:w w:val="105"/>
          <w:sz w:val="20"/>
        </w:rPr>
      </w:pP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‘Yes’,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please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copies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advertisement.</w:t>
      </w:r>
    </w:p>
    <w:p w:rsidR="00A119CF" w:rsidRDefault="00A119CF" w:rsidP="000569C6">
      <w:pPr>
        <w:rPr>
          <w:w w:val="105"/>
          <w:sz w:val="20"/>
        </w:rPr>
      </w:pPr>
    </w:p>
    <w:p w:rsidR="008B6614" w:rsidRDefault="008B6614">
      <w:pPr>
        <w:rPr>
          <w:w w:val="105"/>
          <w:sz w:val="20"/>
        </w:rPr>
      </w:pPr>
      <w:r>
        <w:rPr>
          <w:w w:val="105"/>
          <w:sz w:val="20"/>
        </w:rPr>
        <w:br w:type="page"/>
      </w:r>
    </w:p>
    <w:p w:rsidR="008B6614" w:rsidRDefault="008B6614" w:rsidP="008B6614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rPr>
          <w:color w:val="00567A"/>
        </w:rPr>
      </w:pPr>
      <w:r>
        <w:rPr>
          <w:color w:val="00567A"/>
        </w:rPr>
        <w:t>Details</w:t>
      </w:r>
      <w:r>
        <w:rPr>
          <w:color w:val="00567A"/>
          <w:spacing w:val="2"/>
        </w:rPr>
        <w:t xml:space="preserve"> </w:t>
      </w:r>
      <w:r>
        <w:rPr>
          <w:color w:val="00567A"/>
        </w:rPr>
        <w:t>of</w:t>
      </w:r>
      <w:r>
        <w:rPr>
          <w:color w:val="00567A"/>
          <w:spacing w:val="3"/>
        </w:rPr>
        <w:t xml:space="preserve"> </w:t>
      </w:r>
      <w:r>
        <w:rPr>
          <w:color w:val="00567A"/>
        </w:rPr>
        <w:t>procedures:</w:t>
      </w:r>
    </w:p>
    <w:p w:rsidR="00A119CF" w:rsidRDefault="00A119CF" w:rsidP="000569C6">
      <w:pPr>
        <w:rPr>
          <w:w w:val="105"/>
          <w:sz w:val="20"/>
        </w:rPr>
      </w:pPr>
    </w:p>
    <w:p w:rsidR="00A119CF" w:rsidRPr="008B6614" w:rsidRDefault="008B6614" w:rsidP="008B6614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 w:rsidRPr="008B6614">
        <w:rPr>
          <w:spacing w:val="-1"/>
          <w:w w:val="105"/>
        </w:rPr>
        <w:t>Briefly describe the project methodology. Include all procedures to which participants will be subjected, highlighting any which may have adverse consequences</w:t>
      </w:r>
    </w:p>
    <w:p w:rsidR="008B6614" w:rsidRPr="008B6614" w:rsidRDefault="008B6614" w:rsidP="008B6614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>
        <w:rPr>
          <w:spacing w:val="-2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chemical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compound,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drugs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biological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agents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administered?</w:t>
      </w:r>
    </w:p>
    <w:p w:rsidR="008B6614" w:rsidRPr="00A119CF" w:rsidRDefault="008B6614" w:rsidP="008B6614">
      <w:pPr>
        <w:pStyle w:val="BodyText"/>
        <w:spacing w:before="121" w:line="249" w:lineRule="auto"/>
        <w:ind w:left="467" w:right="1213"/>
        <w:rPr>
          <w:spacing w:val="-1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8B6614" w:rsidTr="00A16EE7">
        <w:tc>
          <w:tcPr>
            <w:tcW w:w="562" w:type="dxa"/>
          </w:tcPr>
          <w:p w:rsidR="008B6614" w:rsidRDefault="008B6614" w:rsidP="00A16EE7">
            <w:pPr>
              <w:pStyle w:val="BodyText"/>
            </w:pPr>
          </w:p>
        </w:tc>
        <w:tc>
          <w:tcPr>
            <w:tcW w:w="4110" w:type="dxa"/>
          </w:tcPr>
          <w:p w:rsidR="008B6614" w:rsidRDefault="008B6614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8B6614" w:rsidRDefault="008B6614" w:rsidP="00A16EE7">
            <w:pPr>
              <w:pStyle w:val="BodyText"/>
            </w:pPr>
          </w:p>
        </w:tc>
        <w:tc>
          <w:tcPr>
            <w:tcW w:w="4248" w:type="dxa"/>
          </w:tcPr>
          <w:p w:rsidR="008B6614" w:rsidRDefault="008B6614" w:rsidP="00A16EE7">
            <w:pPr>
              <w:pStyle w:val="BodyText"/>
            </w:pPr>
            <w:r>
              <w:t>No</w:t>
            </w:r>
          </w:p>
        </w:tc>
      </w:tr>
    </w:tbl>
    <w:p w:rsidR="008B6614" w:rsidRPr="008B6614" w:rsidRDefault="008B6614" w:rsidP="008B6614">
      <w:pPr>
        <w:pStyle w:val="BodyText"/>
        <w:spacing w:before="70" w:line="229" w:lineRule="exact"/>
        <w:ind w:left="390"/>
      </w:pPr>
      <w:r>
        <w:rPr>
          <w:spacing w:val="-7"/>
          <w:w w:val="105"/>
        </w:rPr>
        <w:t>If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‘Yes’,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describe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names,</w:t>
      </w:r>
      <w:r>
        <w:rPr>
          <w:spacing w:val="-23"/>
          <w:w w:val="105"/>
        </w:rPr>
        <w:t xml:space="preserve"> </w:t>
      </w:r>
      <w:r>
        <w:rPr>
          <w:spacing w:val="-7"/>
          <w:w w:val="105"/>
        </w:rPr>
        <w:t>dosages,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routes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administration,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frequency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administration,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spacing w:val="-6"/>
          <w:w w:val="105"/>
        </w:rPr>
        <w:t>any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>known</w:t>
      </w:r>
      <w:r>
        <w:rPr>
          <w:spacing w:val="-23"/>
          <w:w w:val="105"/>
        </w:rPr>
        <w:t xml:space="preserve"> </w:t>
      </w:r>
      <w:r>
        <w:rPr>
          <w:spacing w:val="-6"/>
          <w:w w:val="105"/>
        </w:rPr>
        <w:t xml:space="preserve">or </w:t>
      </w:r>
      <w:r w:rsidRPr="008B6614">
        <w:rPr>
          <w:rFonts w:ascii="Tahoma"/>
          <w:spacing w:val="-6"/>
          <w:w w:val="105"/>
        </w:rPr>
        <w:t>suspected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6"/>
          <w:w w:val="105"/>
        </w:rPr>
        <w:t>adverse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6"/>
          <w:w w:val="105"/>
        </w:rPr>
        <w:t>effects.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All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suspected</w:t>
      </w:r>
      <w:r w:rsidRPr="008B6614">
        <w:rPr>
          <w:rFonts w:ascii="Tahoma"/>
          <w:spacing w:val="-29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adverse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events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should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be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listed</w:t>
      </w:r>
      <w:r w:rsidRPr="008B6614">
        <w:rPr>
          <w:rFonts w:ascii="Tahoma"/>
          <w:spacing w:val="-29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on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the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Information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Sheet/Consent</w:t>
      </w:r>
      <w:r w:rsidRPr="008B6614">
        <w:rPr>
          <w:rFonts w:ascii="Tahoma"/>
          <w:spacing w:val="-30"/>
          <w:w w:val="105"/>
        </w:rPr>
        <w:t xml:space="preserve"> </w:t>
      </w:r>
      <w:r w:rsidRPr="008B6614">
        <w:rPr>
          <w:rFonts w:ascii="Tahoma"/>
          <w:spacing w:val="-5"/>
          <w:w w:val="105"/>
        </w:rPr>
        <w:t>Form.</w:t>
      </w:r>
    </w:p>
    <w:p w:rsidR="008B6614" w:rsidRDefault="008B6614" w:rsidP="000569C6"/>
    <w:p w:rsidR="008B6614" w:rsidRPr="008B6614" w:rsidRDefault="008B6614" w:rsidP="008B6614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>
        <w:rPr>
          <w:spacing w:val="-1"/>
          <w:w w:val="105"/>
        </w:rPr>
        <w:t>Does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the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research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involve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use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of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drugs</w:t>
      </w:r>
      <w:r w:rsidRPr="008B6614">
        <w:rPr>
          <w:spacing w:val="-1"/>
          <w:w w:val="105"/>
        </w:rPr>
        <w:t xml:space="preserve"> </w:t>
      </w:r>
      <w:r>
        <w:rPr>
          <w:spacing w:val="-1"/>
          <w:w w:val="105"/>
        </w:rPr>
        <w:t>not</w:t>
      </w:r>
      <w:r w:rsidRPr="008B6614">
        <w:rPr>
          <w:spacing w:val="-1"/>
          <w:w w:val="105"/>
        </w:rPr>
        <w:t xml:space="preserve"> marketed?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8B6614" w:rsidTr="00A16EE7">
        <w:tc>
          <w:tcPr>
            <w:tcW w:w="562" w:type="dxa"/>
          </w:tcPr>
          <w:p w:rsidR="008B6614" w:rsidRDefault="008B6614" w:rsidP="00A16EE7">
            <w:pPr>
              <w:pStyle w:val="BodyText"/>
            </w:pPr>
          </w:p>
        </w:tc>
        <w:tc>
          <w:tcPr>
            <w:tcW w:w="4110" w:type="dxa"/>
          </w:tcPr>
          <w:p w:rsidR="008B6614" w:rsidRDefault="008B6614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8B6614" w:rsidRDefault="008B6614" w:rsidP="00A16EE7">
            <w:pPr>
              <w:pStyle w:val="BodyText"/>
            </w:pPr>
          </w:p>
        </w:tc>
        <w:tc>
          <w:tcPr>
            <w:tcW w:w="4248" w:type="dxa"/>
          </w:tcPr>
          <w:p w:rsidR="008B6614" w:rsidRDefault="008B6614" w:rsidP="00A16EE7">
            <w:pPr>
              <w:pStyle w:val="BodyText"/>
            </w:pPr>
            <w:r>
              <w:t>No</w:t>
            </w:r>
          </w:p>
        </w:tc>
      </w:tr>
    </w:tbl>
    <w:p w:rsidR="008B6614" w:rsidRDefault="008B6614" w:rsidP="008B6614">
      <w:pPr>
        <w:pStyle w:val="BodyText"/>
        <w:spacing w:before="117"/>
        <w:ind w:left="390"/>
      </w:pPr>
      <w:r>
        <w:rPr>
          <w:rFonts w:ascii="Tahoma" w:hAnsi="Tahoma"/>
          <w:spacing w:val="-2"/>
          <w:w w:val="105"/>
        </w:rPr>
        <w:t>If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‘Yes’,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Clinical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Trial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2"/>
          <w:w w:val="105"/>
        </w:rPr>
        <w:t>Notification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(CTN)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or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Clinical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Trial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Approval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(CTA)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approval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must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be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obtained</w:t>
      </w:r>
      <w:r>
        <w:rPr>
          <w:rFonts w:ascii="Tahoma" w:hAnsi="Tahoma"/>
          <w:spacing w:val="-17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>before</w:t>
      </w:r>
      <w:r>
        <w:rPr>
          <w:rFonts w:ascii="Tahoma" w:hAnsi="Tahoma"/>
          <w:spacing w:val="-18"/>
          <w:w w:val="105"/>
        </w:rPr>
        <w:t xml:space="preserve"> </w:t>
      </w:r>
      <w:r>
        <w:rPr>
          <w:rFonts w:ascii="Tahoma" w:hAnsi="Tahoma"/>
          <w:spacing w:val="-1"/>
          <w:w w:val="105"/>
        </w:rPr>
        <w:t xml:space="preserve">the </w:t>
      </w:r>
      <w:r>
        <w:rPr>
          <w:w w:val="105"/>
        </w:rPr>
        <w:t>project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proceed.</w:t>
      </w:r>
    </w:p>
    <w:p w:rsidR="008B6614" w:rsidRDefault="008B6614" w:rsidP="000569C6">
      <w:pPr>
        <w:rPr>
          <w:w w:val="105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8B6614" w:rsidTr="00A16EE7">
        <w:tc>
          <w:tcPr>
            <w:tcW w:w="7508" w:type="dxa"/>
          </w:tcPr>
          <w:p w:rsidR="008B6614" w:rsidRDefault="008B6614" w:rsidP="00A16EE7">
            <w:r>
              <w:rPr>
                <w:spacing w:val="-1"/>
                <w:w w:val="105"/>
                <w:sz w:val="20"/>
              </w:rPr>
              <w:t>Investigation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brochure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enclosed.</w:t>
            </w:r>
          </w:p>
        </w:tc>
        <w:tc>
          <w:tcPr>
            <w:tcW w:w="851" w:type="dxa"/>
          </w:tcPr>
          <w:p w:rsidR="008B6614" w:rsidRDefault="008B6614" w:rsidP="00A16EE7">
            <w:r>
              <w:t>Yes</w:t>
            </w:r>
          </w:p>
        </w:tc>
        <w:tc>
          <w:tcPr>
            <w:tcW w:w="987" w:type="dxa"/>
          </w:tcPr>
          <w:p w:rsidR="008B6614" w:rsidRDefault="008B6614" w:rsidP="00A16EE7">
            <w:r>
              <w:t>No</w:t>
            </w:r>
          </w:p>
        </w:tc>
      </w:tr>
      <w:tr w:rsidR="008B6614" w:rsidTr="00A16EE7">
        <w:tc>
          <w:tcPr>
            <w:tcW w:w="7508" w:type="dxa"/>
          </w:tcPr>
          <w:p w:rsidR="008B6614" w:rsidRDefault="008B6614" w:rsidP="00A16EE7">
            <w:pPr>
              <w:rPr>
                <w:spacing w:val="-1"/>
                <w:w w:val="105"/>
                <w:sz w:val="20"/>
              </w:rPr>
            </w:pPr>
            <w:r>
              <w:rPr>
                <w:sz w:val="20"/>
              </w:rPr>
              <w:t>CTN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requested.</w:t>
            </w:r>
          </w:p>
        </w:tc>
        <w:tc>
          <w:tcPr>
            <w:tcW w:w="851" w:type="dxa"/>
          </w:tcPr>
          <w:p w:rsidR="008B6614" w:rsidRDefault="008B6614" w:rsidP="00A16EE7"/>
        </w:tc>
        <w:tc>
          <w:tcPr>
            <w:tcW w:w="987" w:type="dxa"/>
          </w:tcPr>
          <w:p w:rsidR="008B6614" w:rsidRDefault="008B6614" w:rsidP="00A16EE7"/>
        </w:tc>
      </w:tr>
      <w:tr w:rsidR="008B6614" w:rsidTr="00A16EE7">
        <w:tc>
          <w:tcPr>
            <w:tcW w:w="7508" w:type="dxa"/>
          </w:tcPr>
          <w:p w:rsidR="008B6614" w:rsidRDefault="008B6614" w:rsidP="00A16EE7">
            <w:pPr>
              <w:rPr>
                <w:spacing w:val="-1"/>
                <w:w w:val="105"/>
                <w:sz w:val="20"/>
              </w:rPr>
            </w:pPr>
            <w:r>
              <w:rPr>
                <w:sz w:val="20"/>
              </w:rPr>
              <w:t>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requested.</w:t>
            </w:r>
          </w:p>
        </w:tc>
        <w:tc>
          <w:tcPr>
            <w:tcW w:w="851" w:type="dxa"/>
          </w:tcPr>
          <w:p w:rsidR="008B6614" w:rsidRDefault="008B6614" w:rsidP="00A16EE7"/>
        </w:tc>
        <w:tc>
          <w:tcPr>
            <w:tcW w:w="987" w:type="dxa"/>
          </w:tcPr>
          <w:p w:rsidR="008B6614" w:rsidRDefault="008B6614" w:rsidP="00A16EE7"/>
        </w:tc>
      </w:tr>
    </w:tbl>
    <w:p w:rsidR="008B6614" w:rsidRDefault="008B6614" w:rsidP="000569C6"/>
    <w:p w:rsidR="008B6614" w:rsidRPr="00FA69B6" w:rsidRDefault="008B6614" w:rsidP="00FA69B6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 w:rsidRPr="00FA69B6">
        <w:rPr>
          <w:spacing w:val="-1"/>
          <w:w w:val="105"/>
        </w:rPr>
        <w:t xml:space="preserve">Will blood or other tissue samples </w:t>
      </w:r>
      <w:r>
        <w:rPr>
          <w:spacing w:val="-1"/>
          <w:w w:val="105"/>
        </w:rPr>
        <w:t>(including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genetic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material)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be</w:t>
      </w:r>
      <w:r w:rsidRPr="00FA69B6">
        <w:rPr>
          <w:spacing w:val="-1"/>
          <w:w w:val="105"/>
        </w:rPr>
        <w:t xml:space="preserve"> </w:t>
      </w:r>
      <w:r>
        <w:rPr>
          <w:spacing w:val="-1"/>
          <w:w w:val="105"/>
        </w:rPr>
        <w:t>taken?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FA69B6" w:rsidTr="00A16EE7">
        <w:tc>
          <w:tcPr>
            <w:tcW w:w="562" w:type="dxa"/>
          </w:tcPr>
          <w:p w:rsidR="00FA69B6" w:rsidRDefault="00FA69B6" w:rsidP="00A16EE7">
            <w:pPr>
              <w:pStyle w:val="BodyText"/>
            </w:pPr>
          </w:p>
        </w:tc>
        <w:tc>
          <w:tcPr>
            <w:tcW w:w="4110" w:type="dxa"/>
          </w:tcPr>
          <w:p w:rsidR="00FA69B6" w:rsidRDefault="00FA69B6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FA69B6" w:rsidRDefault="00FA69B6" w:rsidP="00A16EE7">
            <w:pPr>
              <w:pStyle w:val="BodyText"/>
            </w:pPr>
          </w:p>
        </w:tc>
        <w:tc>
          <w:tcPr>
            <w:tcW w:w="4248" w:type="dxa"/>
          </w:tcPr>
          <w:p w:rsidR="00FA69B6" w:rsidRDefault="00FA69B6" w:rsidP="00A16EE7">
            <w:pPr>
              <w:pStyle w:val="BodyText"/>
            </w:pPr>
            <w:r>
              <w:t>No</w:t>
            </w:r>
          </w:p>
        </w:tc>
      </w:tr>
      <w:tr w:rsidR="007A67C2" w:rsidTr="00E14B90">
        <w:tc>
          <w:tcPr>
            <w:tcW w:w="4672" w:type="dxa"/>
            <w:gridSpan w:val="2"/>
          </w:tcPr>
          <w:p w:rsidR="007A67C2" w:rsidRDefault="007A67C2" w:rsidP="00A16EE7">
            <w:pPr>
              <w:pStyle w:val="BodyText"/>
            </w:pPr>
            <w:r w:rsidRPr="00FA69B6">
              <w:rPr>
                <w:rFonts w:ascii="Tahoma" w:hAnsi="Tahoma"/>
                <w:spacing w:val="-2"/>
                <w:w w:val="105"/>
              </w:rPr>
              <w:t>If ‘Yes’, please state site, frequency, volume of any blood or other tissue sampling and details of storage.</w:t>
            </w:r>
          </w:p>
        </w:tc>
        <w:tc>
          <w:tcPr>
            <w:tcW w:w="4674" w:type="dxa"/>
            <w:gridSpan w:val="2"/>
          </w:tcPr>
          <w:p w:rsidR="007A67C2" w:rsidRDefault="007A67C2" w:rsidP="00A16EE7">
            <w:pPr>
              <w:pStyle w:val="BodyText"/>
            </w:pPr>
          </w:p>
        </w:tc>
      </w:tr>
      <w:tr w:rsidR="007A67C2" w:rsidTr="00E14B90">
        <w:tc>
          <w:tcPr>
            <w:tcW w:w="4672" w:type="dxa"/>
            <w:gridSpan w:val="2"/>
          </w:tcPr>
          <w:p w:rsidR="007A67C2" w:rsidRPr="00FA69B6" w:rsidRDefault="007A67C2" w:rsidP="00A16EE7">
            <w:pPr>
              <w:pStyle w:val="BodyText"/>
              <w:rPr>
                <w:rFonts w:ascii="Tahoma" w:hAnsi="Tahoma"/>
                <w:spacing w:val="-2"/>
                <w:w w:val="105"/>
              </w:rPr>
            </w:pPr>
            <w:r w:rsidRPr="00FA69B6">
              <w:rPr>
                <w:rFonts w:ascii="Tahoma" w:hAnsi="Tahoma"/>
                <w:spacing w:val="-2"/>
                <w:w w:val="105"/>
              </w:rPr>
              <w:t>If ‘Yes’, please list all personnel who will be involved in this procedure.</w:t>
            </w:r>
          </w:p>
        </w:tc>
        <w:tc>
          <w:tcPr>
            <w:tcW w:w="4674" w:type="dxa"/>
            <w:gridSpan w:val="2"/>
          </w:tcPr>
          <w:p w:rsidR="007A67C2" w:rsidRDefault="007A67C2" w:rsidP="00A16EE7">
            <w:pPr>
              <w:pStyle w:val="BodyText"/>
            </w:pPr>
          </w:p>
        </w:tc>
      </w:tr>
    </w:tbl>
    <w:p w:rsidR="00FA69B6" w:rsidRDefault="00FA69B6" w:rsidP="000569C6"/>
    <w:p w:rsidR="00FA69B6" w:rsidRPr="006D5B2B" w:rsidRDefault="006D5B2B" w:rsidP="006D5B2B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>
        <w:rPr>
          <w:spacing w:val="-1"/>
          <w:w w:val="105"/>
        </w:rPr>
        <w:t>Will</w:t>
      </w:r>
      <w:r w:rsidRPr="006D5B2B">
        <w:rPr>
          <w:spacing w:val="-1"/>
          <w:w w:val="105"/>
        </w:rPr>
        <w:t xml:space="preserve"> </w:t>
      </w:r>
      <w:r>
        <w:rPr>
          <w:spacing w:val="-1"/>
          <w:w w:val="105"/>
        </w:rPr>
        <w:t>there</w:t>
      </w:r>
      <w:r w:rsidRPr="006D5B2B">
        <w:rPr>
          <w:spacing w:val="-1"/>
          <w:w w:val="105"/>
        </w:rPr>
        <w:t xml:space="preserve"> </w:t>
      </w:r>
      <w:r>
        <w:rPr>
          <w:spacing w:val="-1"/>
          <w:w w:val="105"/>
        </w:rPr>
        <w:t>be</w:t>
      </w:r>
      <w:r w:rsidRPr="006D5B2B">
        <w:rPr>
          <w:spacing w:val="-1"/>
          <w:w w:val="105"/>
        </w:rPr>
        <w:t xml:space="preserve"> </w:t>
      </w:r>
      <w:r>
        <w:rPr>
          <w:spacing w:val="-1"/>
          <w:w w:val="105"/>
        </w:rPr>
        <w:t>any</w:t>
      </w:r>
      <w:r w:rsidRPr="006D5B2B">
        <w:rPr>
          <w:spacing w:val="-1"/>
          <w:w w:val="105"/>
        </w:rPr>
        <w:t xml:space="preserve"> invasive procedures other than blood or tissue sampling?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6D5B2B" w:rsidTr="00A16EE7">
        <w:tc>
          <w:tcPr>
            <w:tcW w:w="562" w:type="dxa"/>
          </w:tcPr>
          <w:p w:rsidR="006D5B2B" w:rsidRDefault="006D5B2B" w:rsidP="00A16EE7">
            <w:pPr>
              <w:pStyle w:val="BodyText"/>
            </w:pPr>
          </w:p>
        </w:tc>
        <w:tc>
          <w:tcPr>
            <w:tcW w:w="4110" w:type="dxa"/>
          </w:tcPr>
          <w:p w:rsidR="006D5B2B" w:rsidRDefault="006D5B2B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6D5B2B" w:rsidRDefault="006D5B2B" w:rsidP="00A16EE7">
            <w:pPr>
              <w:pStyle w:val="BodyText"/>
            </w:pPr>
          </w:p>
        </w:tc>
        <w:tc>
          <w:tcPr>
            <w:tcW w:w="4248" w:type="dxa"/>
          </w:tcPr>
          <w:p w:rsidR="006D5B2B" w:rsidRDefault="006D5B2B" w:rsidP="00A16EE7">
            <w:pPr>
              <w:pStyle w:val="BodyText"/>
            </w:pPr>
            <w:r>
              <w:t>No</w:t>
            </w:r>
          </w:p>
        </w:tc>
      </w:tr>
      <w:tr w:rsidR="00575402" w:rsidTr="00E14B90">
        <w:tc>
          <w:tcPr>
            <w:tcW w:w="4672" w:type="dxa"/>
            <w:gridSpan w:val="2"/>
          </w:tcPr>
          <w:p w:rsidR="00575402" w:rsidRPr="00FA69B6" w:rsidRDefault="00575402" w:rsidP="00E14B90">
            <w:pPr>
              <w:pStyle w:val="BodyText"/>
              <w:rPr>
                <w:rFonts w:ascii="Tahoma" w:hAnsi="Tahoma"/>
                <w:spacing w:val="-2"/>
                <w:w w:val="105"/>
              </w:rPr>
            </w:pPr>
            <w:r>
              <w:rPr>
                <w:w w:val="105"/>
              </w:rPr>
              <w:t>If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‘Yes’,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please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details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procedures</w:t>
            </w:r>
          </w:p>
        </w:tc>
        <w:tc>
          <w:tcPr>
            <w:tcW w:w="4674" w:type="dxa"/>
            <w:gridSpan w:val="2"/>
          </w:tcPr>
          <w:p w:rsidR="00575402" w:rsidRDefault="00575402" w:rsidP="00E14B90">
            <w:pPr>
              <w:pStyle w:val="BodyText"/>
            </w:pPr>
          </w:p>
        </w:tc>
      </w:tr>
    </w:tbl>
    <w:p w:rsidR="00FA69B6" w:rsidRDefault="00FA69B6" w:rsidP="000569C6"/>
    <w:p w:rsidR="006D5B2B" w:rsidRPr="006D5B2B" w:rsidRDefault="006D5B2B" w:rsidP="006D5B2B">
      <w:pPr>
        <w:pStyle w:val="BodyText"/>
        <w:numPr>
          <w:ilvl w:val="0"/>
          <w:numId w:val="9"/>
        </w:numPr>
        <w:spacing w:before="121" w:line="249" w:lineRule="auto"/>
        <w:ind w:right="1213"/>
        <w:rPr>
          <w:spacing w:val="-1"/>
          <w:w w:val="105"/>
        </w:rPr>
      </w:pPr>
      <w:r w:rsidRPr="006D5B2B">
        <w:rPr>
          <w:spacing w:val="-1"/>
          <w:w w:val="105"/>
        </w:rPr>
        <w:t xml:space="preserve">Will participants be exposed to </w:t>
      </w:r>
      <w:proofErr w:type="spellStart"/>
      <w:r w:rsidRPr="006D5B2B">
        <w:rPr>
          <w:spacing w:val="-1"/>
          <w:w w:val="105"/>
        </w:rPr>
        <w:t>ionising</w:t>
      </w:r>
      <w:proofErr w:type="spellEnd"/>
      <w:r w:rsidRPr="006D5B2B">
        <w:rPr>
          <w:spacing w:val="-1"/>
          <w:w w:val="105"/>
        </w:rPr>
        <w:t xml:space="preserve"> or non-</w:t>
      </w:r>
      <w:proofErr w:type="spellStart"/>
      <w:r w:rsidRPr="006D5B2B">
        <w:rPr>
          <w:spacing w:val="-1"/>
          <w:w w:val="105"/>
        </w:rPr>
        <w:t>ionising</w:t>
      </w:r>
      <w:proofErr w:type="spellEnd"/>
      <w:r w:rsidRPr="006D5B2B">
        <w:rPr>
          <w:spacing w:val="-1"/>
          <w:w w:val="105"/>
        </w:rPr>
        <w:t xml:space="preserve"> radiation?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426"/>
        <w:gridCol w:w="4248"/>
      </w:tblGrid>
      <w:tr w:rsidR="006D5B2B" w:rsidTr="00A16EE7">
        <w:tc>
          <w:tcPr>
            <w:tcW w:w="562" w:type="dxa"/>
          </w:tcPr>
          <w:p w:rsidR="006D5B2B" w:rsidRDefault="006D5B2B" w:rsidP="00A16EE7">
            <w:pPr>
              <w:pStyle w:val="BodyText"/>
            </w:pPr>
          </w:p>
        </w:tc>
        <w:tc>
          <w:tcPr>
            <w:tcW w:w="4110" w:type="dxa"/>
          </w:tcPr>
          <w:p w:rsidR="006D5B2B" w:rsidRDefault="006D5B2B" w:rsidP="00A16EE7">
            <w:pPr>
              <w:pStyle w:val="BodyText"/>
            </w:pPr>
            <w:r>
              <w:t>Yes</w:t>
            </w:r>
          </w:p>
        </w:tc>
        <w:tc>
          <w:tcPr>
            <w:tcW w:w="426" w:type="dxa"/>
          </w:tcPr>
          <w:p w:rsidR="006D5B2B" w:rsidRDefault="006D5B2B" w:rsidP="00A16EE7">
            <w:pPr>
              <w:pStyle w:val="BodyText"/>
            </w:pPr>
          </w:p>
        </w:tc>
        <w:tc>
          <w:tcPr>
            <w:tcW w:w="4248" w:type="dxa"/>
          </w:tcPr>
          <w:p w:rsidR="006D5B2B" w:rsidRDefault="006D5B2B" w:rsidP="00A16EE7">
            <w:pPr>
              <w:pStyle w:val="BodyText"/>
            </w:pPr>
            <w:r>
              <w:t>No</w:t>
            </w:r>
          </w:p>
        </w:tc>
      </w:tr>
      <w:tr w:rsidR="00575402" w:rsidTr="00E14B90">
        <w:tc>
          <w:tcPr>
            <w:tcW w:w="4672" w:type="dxa"/>
            <w:gridSpan w:val="2"/>
          </w:tcPr>
          <w:p w:rsidR="00575402" w:rsidRPr="00FA69B6" w:rsidRDefault="00575402" w:rsidP="00575402">
            <w:pPr>
              <w:pStyle w:val="BodyText"/>
              <w:rPr>
                <w:rFonts w:ascii="Tahoma" w:hAnsi="Tahoma"/>
                <w:spacing w:val="-2"/>
                <w:w w:val="105"/>
              </w:rPr>
            </w:pPr>
            <w:r>
              <w:rPr>
                <w:spacing w:val="-1"/>
                <w:w w:val="105"/>
              </w:rPr>
              <w:t>If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‘Yes’,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please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provide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details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including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quantitative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assessment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absorbed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dose,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supported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either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by</w:t>
            </w:r>
            <w:r>
              <w:rPr>
                <w:spacing w:val="-1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dosimetric</w:t>
            </w:r>
            <w:proofErr w:type="spellEnd"/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calculation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or</w:t>
            </w:r>
            <w:r>
              <w:rPr>
                <w:spacing w:val="-15"/>
                <w:w w:val="110"/>
              </w:rPr>
              <w:t xml:space="preserve"> </w:t>
            </w:r>
            <w:r>
              <w:rPr>
                <w:w w:val="110"/>
              </w:rPr>
              <w:t>other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information</w:t>
            </w:r>
          </w:p>
        </w:tc>
        <w:tc>
          <w:tcPr>
            <w:tcW w:w="4674" w:type="dxa"/>
            <w:gridSpan w:val="2"/>
          </w:tcPr>
          <w:p w:rsidR="00575402" w:rsidRDefault="00575402" w:rsidP="00E14B90">
            <w:pPr>
              <w:pStyle w:val="BodyText"/>
            </w:pPr>
          </w:p>
        </w:tc>
      </w:tr>
      <w:tr w:rsidR="00575402" w:rsidTr="00E14B90">
        <w:tc>
          <w:tcPr>
            <w:tcW w:w="4672" w:type="dxa"/>
            <w:gridSpan w:val="2"/>
          </w:tcPr>
          <w:p w:rsidR="00575402" w:rsidRDefault="00575402" w:rsidP="00575402">
            <w:pPr>
              <w:pStyle w:val="BodyText"/>
              <w:rPr>
                <w:spacing w:val="-1"/>
                <w:w w:val="105"/>
              </w:rPr>
            </w:pPr>
            <w:r>
              <w:rPr>
                <w:rFonts w:ascii="Tahoma" w:hAnsi="Tahoma"/>
                <w:spacing w:val="-1"/>
                <w:w w:val="105"/>
              </w:rPr>
              <w:t>If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‘Yes’,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has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the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radiation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Protection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Office</w:t>
            </w:r>
            <w:r>
              <w:rPr>
                <w:rFonts w:ascii="Tahoma" w:hAnsi="Tahoma"/>
                <w:spacing w:val="-17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been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asked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for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w w:val="105"/>
              </w:rPr>
              <w:t>approval?</w:t>
            </w:r>
          </w:p>
        </w:tc>
        <w:tc>
          <w:tcPr>
            <w:tcW w:w="4674" w:type="dxa"/>
            <w:gridSpan w:val="2"/>
          </w:tcPr>
          <w:p w:rsidR="00575402" w:rsidRDefault="00575402" w:rsidP="00E14B90">
            <w:pPr>
              <w:pStyle w:val="BodyText"/>
            </w:pPr>
          </w:p>
        </w:tc>
      </w:tr>
      <w:tr w:rsidR="00575402" w:rsidTr="00E14B90">
        <w:tc>
          <w:tcPr>
            <w:tcW w:w="4672" w:type="dxa"/>
            <w:gridSpan w:val="2"/>
          </w:tcPr>
          <w:p w:rsidR="00575402" w:rsidRDefault="00575402" w:rsidP="00575402">
            <w:pPr>
              <w:pStyle w:val="BodyText"/>
              <w:rPr>
                <w:rFonts w:ascii="Tahoma" w:hAnsi="Tahoma"/>
                <w:spacing w:val="-1"/>
                <w:w w:val="105"/>
              </w:rPr>
            </w:pPr>
            <w:r>
              <w:rPr>
                <w:rFonts w:ascii="Tahoma" w:hAnsi="Tahoma"/>
                <w:spacing w:val="-2"/>
                <w:w w:val="105"/>
              </w:rPr>
              <w:t>If</w:t>
            </w:r>
            <w:r>
              <w:rPr>
                <w:rFonts w:ascii="Tahoma" w:hAnsi="Tahoma"/>
                <w:spacing w:val="-19"/>
                <w:w w:val="105"/>
              </w:rPr>
              <w:t xml:space="preserve"> </w:t>
            </w:r>
            <w:r>
              <w:rPr>
                <w:rFonts w:ascii="Tahoma" w:hAnsi="Tahoma"/>
                <w:spacing w:val="-2"/>
                <w:w w:val="105"/>
              </w:rPr>
              <w:t>‘Yes’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please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attach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a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copy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of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approval</w:t>
            </w:r>
            <w:r>
              <w:rPr>
                <w:rFonts w:ascii="Tahoma" w:hAnsi="Tahoma"/>
                <w:spacing w:val="-18"/>
                <w:w w:val="105"/>
              </w:rPr>
              <w:t xml:space="preserve"> </w:t>
            </w:r>
            <w:r>
              <w:rPr>
                <w:rFonts w:ascii="Tahoma" w:hAnsi="Tahoma"/>
                <w:spacing w:val="-1"/>
                <w:w w:val="105"/>
              </w:rPr>
              <w:t>notification.</w:t>
            </w:r>
          </w:p>
        </w:tc>
        <w:tc>
          <w:tcPr>
            <w:tcW w:w="4674" w:type="dxa"/>
            <w:gridSpan w:val="2"/>
          </w:tcPr>
          <w:p w:rsidR="00575402" w:rsidRDefault="00575402" w:rsidP="00E14B90">
            <w:pPr>
              <w:pStyle w:val="BodyText"/>
            </w:pPr>
          </w:p>
        </w:tc>
      </w:tr>
    </w:tbl>
    <w:p w:rsidR="006D5B2B" w:rsidRDefault="006D5B2B" w:rsidP="000569C6"/>
    <w:p w:rsidR="006D5B2B" w:rsidRDefault="006D5B2B" w:rsidP="006D5B2B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spacing w:before="100" w:line="261" w:lineRule="auto"/>
        <w:ind w:left="673" w:right="412" w:hanging="567"/>
        <w:rPr>
          <w:color w:val="00567A"/>
        </w:rPr>
      </w:pPr>
      <w:r>
        <w:rPr>
          <w:color w:val="00567A"/>
          <w:spacing w:val="-2"/>
          <w:w w:val="105"/>
        </w:rPr>
        <w:t>National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2"/>
          <w:w w:val="105"/>
        </w:rPr>
        <w:t>Statement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2"/>
          <w:w w:val="105"/>
        </w:rPr>
        <w:t>on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2"/>
          <w:w w:val="105"/>
        </w:rPr>
        <w:t>Ethical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Conduct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2"/>
          <w:w w:val="105"/>
        </w:rPr>
        <w:t>in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Human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Research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2007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spacing w:val="-1"/>
          <w:w w:val="105"/>
        </w:rPr>
        <w:t>(updated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2018)</w:t>
      </w:r>
      <w:r>
        <w:rPr>
          <w:color w:val="00567A"/>
          <w:spacing w:val="-67"/>
          <w:w w:val="105"/>
        </w:rPr>
        <w:t xml:space="preserve"> </w:t>
      </w:r>
      <w:r>
        <w:rPr>
          <w:color w:val="00567A"/>
          <w:w w:val="105"/>
        </w:rPr>
        <w:t>and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w w:val="105"/>
        </w:rPr>
        <w:t>other</w:t>
      </w:r>
      <w:r>
        <w:rPr>
          <w:color w:val="00567A"/>
          <w:spacing w:val="-14"/>
          <w:w w:val="105"/>
        </w:rPr>
        <w:t xml:space="preserve"> </w:t>
      </w:r>
      <w:r>
        <w:rPr>
          <w:color w:val="00567A"/>
          <w:w w:val="105"/>
        </w:rPr>
        <w:t>guidelines</w:t>
      </w:r>
    </w:p>
    <w:p w:rsidR="006D5B2B" w:rsidRDefault="006D5B2B" w:rsidP="000569C6"/>
    <w:p w:rsidR="00A816EA" w:rsidRPr="00A816EA" w:rsidRDefault="00046567" w:rsidP="00A16EE7">
      <w:pPr>
        <w:pStyle w:val="BodyText"/>
        <w:numPr>
          <w:ilvl w:val="0"/>
          <w:numId w:val="11"/>
        </w:numPr>
        <w:spacing w:before="121" w:line="249" w:lineRule="auto"/>
        <w:ind w:right="1213"/>
      </w:pPr>
      <w:r w:rsidRPr="00A816EA">
        <w:rPr>
          <w:spacing w:val="-1"/>
          <w:w w:val="105"/>
        </w:rPr>
        <w:t>Please ensure the protocol conforms to the following guidelines:</w:t>
      </w:r>
    </w:p>
    <w:p w:rsidR="00A816EA" w:rsidRDefault="00046567" w:rsidP="00A816EA">
      <w:pPr>
        <w:pStyle w:val="BodyText"/>
        <w:numPr>
          <w:ilvl w:val="1"/>
          <w:numId w:val="12"/>
        </w:numPr>
        <w:spacing w:before="121" w:line="249" w:lineRule="auto"/>
        <w:ind w:right="1213"/>
      </w:pPr>
      <w:r>
        <w:t>National Statement on Ethical Conduct in Human Research 2007 (updated 2018)</w:t>
      </w:r>
    </w:p>
    <w:p w:rsidR="00A816EA" w:rsidRDefault="00046567" w:rsidP="00A816EA">
      <w:pPr>
        <w:pStyle w:val="BodyText"/>
        <w:numPr>
          <w:ilvl w:val="1"/>
          <w:numId w:val="12"/>
        </w:numPr>
        <w:spacing w:before="121" w:line="249" w:lineRule="auto"/>
        <w:ind w:right="1213"/>
      </w:pPr>
      <w:r>
        <w:t>NHMRC Ethical conduct in research with Aboriginal and Torres Strait Islander Peoples and communities: Guidelines for researchers and stakeholders</w:t>
      </w:r>
    </w:p>
    <w:p w:rsidR="00A816EA" w:rsidRDefault="00046567" w:rsidP="00A816EA">
      <w:pPr>
        <w:pStyle w:val="BodyText"/>
        <w:numPr>
          <w:ilvl w:val="1"/>
          <w:numId w:val="12"/>
        </w:numPr>
        <w:spacing w:before="121" w:line="249" w:lineRule="auto"/>
        <w:ind w:right="1213"/>
      </w:pPr>
      <w:r>
        <w:t>NHMRC keeping research on track II</w:t>
      </w:r>
    </w:p>
    <w:p w:rsidR="00046567" w:rsidRDefault="00046567" w:rsidP="00A816EA">
      <w:pPr>
        <w:pStyle w:val="BodyText"/>
        <w:numPr>
          <w:ilvl w:val="0"/>
          <w:numId w:val="11"/>
        </w:numPr>
        <w:spacing w:before="121" w:line="249" w:lineRule="auto"/>
        <w:ind w:right="1213"/>
      </w:pPr>
      <w:r>
        <w:t>Please indicate whether the protocol conforms to the National Statement on Ethical Conduct in Human Research with regard to the following:</w:t>
      </w:r>
    </w:p>
    <w:p w:rsidR="00046567" w:rsidRDefault="00046567" w:rsidP="00056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0"/>
        <w:gridCol w:w="790"/>
        <w:gridCol w:w="819"/>
        <w:gridCol w:w="937"/>
      </w:tblGrid>
      <w:tr w:rsidR="00A816EA" w:rsidTr="00046567">
        <w:tc>
          <w:tcPr>
            <w:tcW w:w="6800" w:type="dxa"/>
          </w:tcPr>
          <w:p w:rsidR="00A816EA" w:rsidRDefault="00A816EA" w:rsidP="00A816EA">
            <w:r w:rsidRPr="00810AB9">
              <w:t>Research involving children, young people, persons with intellectual or mental impairment, persons highly dependent on medical care or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046567">
        <w:tc>
          <w:tcPr>
            <w:tcW w:w="6800" w:type="dxa"/>
          </w:tcPr>
          <w:p w:rsidR="00A816EA" w:rsidRDefault="00A816EA" w:rsidP="00A816EA">
            <w:r w:rsidRPr="00810AB9">
              <w:t xml:space="preserve">Persons in a dependent or unequal relationships 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046567">
        <w:tc>
          <w:tcPr>
            <w:tcW w:w="6800" w:type="dxa"/>
          </w:tcPr>
          <w:p w:rsidR="00A816EA" w:rsidRDefault="00A816EA" w:rsidP="00A816EA">
            <w:r w:rsidRPr="00810AB9">
              <w:t xml:space="preserve">Research involving </w:t>
            </w:r>
            <w:proofErr w:type="spellStart"/>
            <w:r w:rsidRPr="00810AB9">
              <w:t>collectivities</w:t>
            </w:r>
            <w:proofErr w:type="spellEnd"/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046567">
        <w:tc>
          <w:tcPr>
            <w:tcW w:w="6800" w:type="dxa"/>
          </w:tcPr>
          <w:p w:rsidR="00A816EA" w:rsidRDefault="00A816EA" w:rsidP="00A816EA">
            <w:r w:rsidRPr="00810AB9">
              <w:t>Research involving ionising radiation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046567">
        <w:tc>
          <w:tcPr>
            <w:tcW w:w="6800" w:type="dxa"/>
          </w:tcPr>
          <w:p w:rsidR="00A816EA" w:rsidRDefault="00A816EA" w:rsidP="00A816EA">
            <w:r w:rsidRPr="00810AB9">
              <w:t xml:space="preserve">Research involving assisted reproductive technology 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046567">
        <w:tc>
          <w:tcPr>
            <w:tcW w:w="6800" w:type="dxa"/>
          </w:tcPr>
          <w:p w:rsidR="00A816EA" w:rsidRDefault="00A816EA" w:rsidP="00A816EA">
            <w:r w:rsidRPr="00810AB9">
              <w:t xml:space="preserve">Clinical trials 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A816EA">
        <w:tc>
          <w:tcPr>
            <w:tcW w:w="6800" w:type="dxa"/>
          </w:tcPr>
          <w:p w:rsidR="00A816EA" w:rsidRDefault="00A816EA" w:rsidP="00A816EA">
            <w:r w:rsidRPr="00810AB9">
              <w:t>Innovative therapy or intervention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A816EA">
        <w:tc>
          <w:tcPr>
            <w:tcW w:w="6800" w:type="dxa"/>
          </w:tcPr>
          <w:p w:rsidR="00A816EA" w:rsidRDefault="00A816EA" w:rsidP="00A816EA">
            <w:r w:rsidRPr="00810AB9">
              <w:t xml:space="preserve">Epidemiological research (Department of Health or health service data) 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A816EA">
        <w:tc>
          <w:tcPr>
            <w:tcW w:w="6800" w:type="dxa"/>
          </w:tcPr>
          <w:p w:rsidR="00A816EA" w:rsidRDefault="00A816EA" w:rsidP="00A816EA">
            <w:r w:rsidRPr="00810AB9">
              <w:t>Use of human tissue samples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A816EA">
        <w:tc>
          <w:tcPr>
            <w:tcW w:w="6800" w:type="dxa"/>
          </w:tcPr>
          <w:p w:rsidR="00A816EA" w:rsidRDefault="00A816EA" w:rsidP="00A816EA">
            <w:r w:rsidRPr="00810AB9">
              <w:t>Human genetic research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  <w:tr w:rsidR="00A816EA" w:rsidTr="00A816EA">
        <w:tc>
          <w:tcPr>
            <w:tcW w:w="6800" w:type="dxa"/>
          </w:tcPr>
          <w:p w:rsidR="00A816EA" w:rsidRDefault="00A816EA" w:rsidP="00A816EA">
            <w:r w:rsidRPr="00A816EA">
              <w:t>Research involving deception of participants, concealment or covert observation</w:t>
            </w:r>
          </w:p>
        </w:tc>
        <w:tc>
          <w:tcPr>
            <w:tcW w:w="790" w:type="dxa"/>
          </w:tcPr>
          <w:p w:rsidR="00A816EA" w:rsidRDefault="00A816EA" w:rsidP="00A816EA">
            <w:r>
              <w:t>Yes</w:t>
            </w:r>
          </w:p>
        </w:tc>
        <w:tc>
          <w:tcPr>
            <w:tcW w:w="819" w:type="dxa"/>
          </w:tcPr>
          <w:p w:rsidR="00A816EA" w:rsidRDefault="00A816EA" w:rsidP="00A816EA">
            <w:r>
              <w:t>No</w:t>
            </w:r>
          </w:p>
        </w:tc>
        <w:tc>
          <w:tcPr>
            <w:tcW w:w="937" w:type="dxa"/>
          </w:tcPr>
          <w:p w:rsidR="00A816EA" w:rsidRDefault="00A816EA" w:rsidP="00A816EA">
            <w:r>
              <w:t>N/A</w:t>
            </w:r>
          </w:p>
        </w:tc>
      </w:tr>
    </w:tbl>
    <w:p w:rsidR="00046567" w:rsidRDefault="00046567" w:rsidP="000569C6"/>
    <w:p w:rsidR="00CA2679" w:rsidRDefault="00CA2679" w:rsidP="00CA2679">
      <w:pPr>
        <w:pStyle w:val="BodyText"/>
        <w:numPr>
          <w:ilvl w:val="0"/>
          <w:numId w:val="11"/>
        </w:numPr>
        <w:spacing w:before="121" w:line="249" w:lineRule="auto"/>
        <w:ind w:right="1213"/>
      </w:pPr>
      <w:r w:rsidRPr="00CA2679">
        <w:t>Please address the ethical considerations that ensure the research protocol gives adequate consideration to participants’ welfare, rights, beliefs, perceptions, customs and cultural heritage, both individual and collective.</w:t>
      </w:r>
    </w:p>
    <w:p w:rsidR="00CA2679" w:rsidRDefault="00CA2679" w:rsidP="00CA2679">
      <w:pPr>
        <w:pStyle w:val="BodyText"/>
        <w:spacing w:before="122"/>
        <w:ind w:left="107" w:firstLine="360"/>
      </w:pPr>
      <w:r>
        <w:rPr>
          <w:spacing w:val="-2"/>
          <w:w w:val="105"/>
        </w:rPr>
        <w:t>(Refer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4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National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Statement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Ethical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Conduct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Human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Research)</w:t>
      </w:r>
    </w:p>
    <w:p w:rsidR="00CA2679" w:rsidRDefault="00CA2679" w:rsidP="000569C6"/>
    <w:p w:rsidR="00CA2679" w:rsidRDefault="00CA2679" w:rsidP="000569C6"/>
    <w:p w:rsidR="00CA2679" w:rsidRDefault="00CA2679" w:rsidP="00CA2679">
      <w:pPr>
        <w:pStyle w:val="BodyText"/>
        <w:numPr>
          <w:ilvl w:val="0"/>
          <w:numId w:val="11"/>
        </w:numPr>
        <w:spacing w:before="121" w:line="249" w:lineRule="auto"/>
        <w:ind w:right="1213"/>
      </w:pPr>
      <w:r w:rsidRPr="00CA2679">
        <w:t>Please address how the values and their components outlined in the NHMRC – Ethical conduct in research with Aboriginal and Torres Strait Islander peoples and communities document will be applied in this proposed research.</w:t>
      </w:r>
    </w:p>
    <w:p w:rsidR="00CA2679" w:rsidRPr="00CA2679" w:rsidRDefault="00CA2679" w:rsidP="00CA2679">
      <w:pPr>
        <w:pStyle w:val="BodyText"/>
        <w:spacing w:before="122"/>
        <w:ind w:left="107" w:firstLine="360"/>
        <w:rPr>
          <w:spacing w:val="-2"/>
          <w:w w:val="105"/>
        </w:rPr>
      </w:pPr>
      <w:r>
        <w:rPr>
          <w:spacing w:val="-2"/>
          <w:w w:val="105"/>
        </w:rPr>
        <w:t>(Refer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section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4.7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of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the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National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Statement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on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Ethical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Conduct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in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Human</w:t>
      </w:r>
      <w:r w:rsidRPr="00CA2679">
        <w:rPr>
          <w:spacing w:val="-2"/>
          <w:w w:val="105"/>
        </w:rPr>
        <w:t xml:space="preserve"> </w:t>
      </w:r>
      <w:r>
        <w:rPr>
          <w:spacing w:val="-2"/>
          <w:w w:val="105"/>
        </w:rPr>
        <w:t>Research)</w:t>
      </w:r>
    </w:p>
    <w:p w:rsidR="00CA2679" w:rsidRDefault="00CA2679" w:rsidP="000569C6"/>
    <w:p w:rsidR="00CA2679" w:rsidRDefault="00CA2679" w:rsidP="000569C6"/>
    <w:p w:rsidR="00CA2679" w:rsidRDefault="00CA2679" w:rsidP="00CA2679">
      <w:pPr>
        <w:pStyle w:val="Heading1"/>
        <w:numPr>
          <w:ilvl w:val="0"/>
          <w:numId w:val="2"/>
        </w:numPr>
        <w:tabs>
          <w:tab w:val="left" w:pos="733"/>
          <w:tab w:val="left" w:pos="734"/>
        </w:tabs>
        <w:ind w:left="733" w:hanging="627"/>
        <w:rPr>
          <w:color w:val="00567A"/>
        </w:rPr>
      </w:pPr>
      <w:r>
        <w:rPr>
          <w:color w:val="00567A"/>
          <w:spacing w:val="-1"/>
        </w:rPr>
        <w:t>Ethical</w:t>
      </w:r>
      <w:r>
        <w:rPr>
          <w:color w:val="00567A"/>
          <w:spacing w:val="-14"/>
        </w:rPr>
        <w:t xml:space="preserve"> </w:t>
      </w:r>
      <w:r>
        <w:rPr>
          <w:color w:val="00567A"/>
          <w:spacing w:val="-1"/>
        </w:rPr>
        <w:t>Issues</w:t>
      </w:r>
    </w:p>
    <w:p w:rsidR="00CA2679" w:rsidRDefault="00CA2679" w:rsidP="00056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(a) Does data collection require access to confidential data without the prior consent</w:t>
            </w:r>
            <w:r>
              <w:t xml:space="preserve"> </w:t>
            </w:r>
            <w:r w:rsidRPr="004A47E7">
              <w:t>of participants?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 xml:space="preserve">(b) Will visual recordings be made, </w:t>
            </w:r>
            <w:proofErr w:type="spellStart"/>
            <w:r w:rsidRPr="004A47E7">
              <w:t>eg</w:t>
            </w:r>
            <w:proofErr w:type="spellEnd"/>
            <w:r w:rsidRPr="004A47E7">
              <w:t xml:space="preserve">: photo, video, </w:t>
            </w:r>
            <w:proofErr w:type="spellStart"/>
            <w:r w:rsidRPr="004A47E7">
              <w:t>etc</w:t>
            </w:r>
            <w:proofErr w:type="spellEnd"/>
            <w:r w:rsidRPr="004A47E7">
              <w:t>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 xml:space="preserve">(c) Will audio recordings be made, </w:t>
            </w:r>
            <w:proofErr w:type="spellStart"/>
            <w:r w:rsidRPr="004A47E7">
              <w:t>eg</w:t>
            </w:r>
            <w:proofErr w:type="spellEnd"/>
            <w:r w:rsidRPr="004A47E7">
              <w:t xml:space="preserve">: tape or digital, </w:t>
            </w:r>
            <w:proofErr w:type="spellStart"/>
            <w:r w:rsidRPr="004A47E7">
              <w:t>etc</w:t>
            </w:r>
            <w:proofErr w:type="spellEnd"/>
            <w:r w:rsidRPr="004A47E7">
              <w:t>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2C2C03">
            <w:r w:rsidRPr="004A47E7">
              <w:t>(d) Will participants be asked to commit any act which might diminish self-respect or cause them to experience shame, embarrassment or regret?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(e) Will any procedure be used which may have an unpleasant or harmful side effect?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(f) Does the research use any stimuli, tasks, or procedures, which may be experienced by Participants as stressful, noxious, or unpleasant?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(g) Will the research use no-treatment or placebo control conditions?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(h) Will any samples of body fluid or body tissue be required specifically for the research, which would not be required in the case of the ordinary treatment?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</w:t>
            </w:r>
            <w:proofErr w:type="spellStart"/>
            <w:r w:rsidRPr="004A47E7">
              <w:t>i</w:t>
            </w:r>
            <w:proofErr w:type="spellEnd"/>
            <w:r w:rsidRPr="004A47E7">
              <w:t>) Does the research involve a fertilised human ovum?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(j) Does the project use embryos beyond a period of fourteen days after fertilisation?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CA2679">
            <w:r w:rsidRPr="004A47E7">
              <w:t>(k) Does the project involve the implantation of embryos, which have been the subjects of prior experimentation?</w:t>
            </w:r>
          </w:p>
        </w:tc>
        <w:tc>
          <w:tcPr>
            <w:tcW w:w="851" w:type="dxa"/>
          </w:tcPr>
          <w:p w:rsidR="00CA2679" w:rsidRDefault="00CA2679" w:rsidP="00CA2679">
            <w:r>
              <w:t>Yes</w:t>
            </w:r>
          </w:p>
        </w:tc>
        <w:tc>
          <w:tcPr>
            <w:tcW w:w="987" w:type="dxa"/>
          </w:tcPr>
          <w:p w:rsidR="00CA2679" w:rsidRDefault="00CA2679" w:rsidP="00CA2679">
            <w:r>
              <w:t>No</w:t>
            </w:r>
          </w:p>
        </w:tc>
      </w:tr>
      <w:tr w:rsidR="00CA2679" w:rsidTr="00A16EE7">
        <w:tc>
          <w:tcPr>
            <w:tcW w:w="7508" w:type="dxa"/>
          </w:tcPr>
          <w:p w:rsidR="00CA2679" w:rsidRDefault="00CA2679" w:rsidP="00A16EE7">
            <w:r w:rsidRPr="00CA2679">
              <w:t>(l) Are there in your opinion any other ethical issues involved in the research?</w:t>
            </w:r>
          </w:p>
        </w:tc>
        <w:tc>
          <w:tcPr>
            <w:tcW w:w="851" w:type="dxa"/>
          </w:tcPr>
          <w:p w:rsidR="00CA2679" w:rsidRDefault="00CA2679" w:rsidP="00A16EE7"/>
        </w:tc>
        <w:tc>
          <w:tcPr>
            <w:tcW w:w="987" w:type="dxa"/>
          </w:tcPr>
          <w:p w:rsidR="00CA2679" w:rsidRDefault="00CA2679" w:rsidP="00A16EE7"/>
        </w:tc>
      </w:tr>
    </w:tbl>
    <w:p w:rsidR="00CA2679" w:rsidRDefault="00CA2679" w:rsidP="000569C6"/>
    <w:p w:rsidR="002C2C03" w:rsidRDefault="002C2C03" w:rsidP="000569C6">
      <w:r w:rsidRPr="002C2C03">
        <w:t>If the answer to any of the above questions is ‘Yes’, please describe below.</w:t>
      </w:r>
    </w:p>
    <w:p w:rsidR="00C51A54" w:rsidRDefault="00C51A54" w:rsidP="000569C6"/>
    <w:p w:rsidR="00C51A54" w:rsidRDefault="00C51A54" w:rsidP="000569C6"/>
    <w:p w:rsidR="002C2C03" w:rsidRDefault="002C2C03">
      <w:r>
        <w:br w:type="page"/>
      </w:r>
    </w:p>
    <w:p w:rsidR="002C2C03" w:rsidRDefault="002C2C03" w:rsidP="002C2C03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spacing w:before="100"/>
        <w:rPr>
          <w:color w:val="00567A"/>
        </w:rPr>
      </w:pPr>
      <w:r>
        <w:rPr>
          <w:color w:val="00567A"/>
          <w:spacing w:val="-1"/>
          <w:w w:val="105"/>
        </w:rPr>
        <w:t>Information</w:t>
      </w:r>
      <w:r>
        <w:rPr>
          <w:color w:val="00567A"/>
          <w:spacing w:val="-17"/>
          <w:w w:val="105"/>
        </w:rPr>
        <w:t xml:space="preserve"> </w:t>
      </w:r>
      <w:r>
        <w:rPr>
          <w:color w:val="00567A"/>
          <w:spacing w:val="-1"/>
          <w:w w:val="105"/>
        </w:rPr>
        <w:t>Sheet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and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Informed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w w:val="105"/>
        </w:rPr>
        <w:t>Consent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w w:val="105"/>
        </w:rPr>
        <w:t>Form:</w:t>
      </w:r>
    </w:p>
    <w:p w:rsidR="002C2C03" w:rsidRDefault="002C2C03" w:rsidP="000569C6"/>
    <w:p w:rsidR="002C2C03" w:rsidRDefault="00850A91" w:rsidP="000569C6"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required,</w:t>
      </w:r>
      <w:r>
        <w:rPr>
          <w:spacing w:val="-12"/>
          <w:w w:val="105"/>
        </w:rPr>
        <w:t xml:space="preserve"> </w:t>
      </w:r>
      <w:r>
        <w:rPr>
          <w:w w:val="105"/>
        </w:rPr>
        <w:t>research</w:t>
      </w:r>
      <w:r>
        <w:rPr>
          <w:spacing w:val="-11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sheet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sign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consent</w:t>
      </w:r>
      <w:r>
        <w:rPr>
          <w:spacing w:val="-11"/>
          <w:w w:val="105"/>
        </w:rPr>
        <w:t xml:space="preserve"> </w:t>
      </w:r>
      <w:r>
        <w:rPr>
          <w:w w:val="105"/>
        </w:rPr>
        <w:t>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850A91" w:rsidTr="00A16EE7">
        <w:tc>
          <w:tcPr>
            <w:tcW w:w="7508" w:type="dxa"/>
          </w:tcPr>
          <w:p w:rsidR="00850A91" w:rsidRDefault="00850A91" w:rsidP="00A16EE7">
            <w:r>
              <w:rPr>
                <w:w w:val="105"/>
              </w:rPr>
              <w:t>Do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you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undertake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obtain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written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consent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participant?</w:t>
            </w:r>
          </w:p>
        </w:tc>
        <w:tc>
          <w:tcPr>
            <w:tcW w:w="851" w:type="dxa"/>
          </w:tcPr>
          <w:p w:rsidR="00850A91" w:rsidRDefault="00850A91" w:rsidP="00A16EE7">
            <w:r>
              <w:t>Yes</w:t>
            </w:r>
          </w:p>
        </w:tc>
        <w:tc>
          <w:tcPr>
            <w:tcW w:w="987" w:type="dxa"/>
          </w:tcPr>
          <w:p w:rsidR="00850A91" w:rsidRDefault="00850A91" w:rsidP="00A16EE7">
            <w:r>
              <w:t>No</w:t>
            </w:r>
          </w:p>
        </w:tc>
      </w:tr>
    </w:tbl>
    <w:p w:rsidR="002C2C03" w:rsidRDefault="002C2C03" w:rsidP="000569C6"/>
    <w:p w:rsidR="00850A91" w:rsidRDefault="00850A91" w:rsidP="00850A91">
      <w:pPr>
        <w:pStyle w:val="BodyText"/>
        <w:numPr>
          <w:ilvl w:val="0"/>
          <w:numId w:val="16"/>
        </w:numPr>
        <w:spacing w:before="121" w:line="249" w:lineRule="auto"/>
        <w:ind w:right="1213"/>
      </w:pPr>
      <w:r w:rsidRPr="00850A91">
        <w:t>If ‘Yes’, please attach a copy of the Information Sheet and the Consent Form to be given to and signed by all participants and/or their responsible signatory.</w:t>
      </w:r>
    </w:p>
    <w:p w:rsidR="00850A91" w:rsidRDefault="00850A91" w:rsidP="00850A91">
      <w:pPr>
        <w:pStyle w:val="BodyText"/>
        <w:spacing w:before="121" w:line="229" w:lineRule="exact"/>
        <w:ind w:left="39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3"/>
          <w:w w:val="105"/>
        </w:rPr>
        <w:t xml:space="preserve"> </w:t>
      </w:r>
      <w:r>
        <w:rPr>
          <w:w w:val="105"/>
        </w:rPr>
        <w:t>Sheet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describe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3"/>
          <w:w w:val="105"/>
        </w:rPr>
        <w:t xml:space="preserve"> </w:t>
      </w:r>
      <w:r>
        <w:rPr>
          <w:w w:val="105"/>
        </w:rPr>
        <w:t>proposed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clear,</w:t>
      </w:r>
      <w:r>
        <w:rPr>
          <w:spacing w:val="-13"/>
          <w:w w:val="105"/>
        </w:rPr>
        <w:t xml:space="preserve"> </w:t>
      </w:r>
      <w:r>
        <w:rPr>
          <w:w w:val="105"/>
        </w:rPr>
        <w:t>simple</w:t>
      </w:r>
      <w:r>
        <w:rPr>
          <w:spacing w:val="-13"/>
          <w:w w:val="105"/>
        </w:rPr>
        <w:t xml:space="preserve"> </w:t>
      </w:r>
      <w:r>
        <w:rPr>
          <w:w w:val="105"/>
        </w:rPr>
        <w:t>terms.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list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</w:p>
    <w:p w:rsidR="00850A91" w:rsidRDefault="00850A91" w:rsidP="00850A91">
      <w:pPr>
        <w:pStyle w:val="BodyText"/>
        <w:spacing w:line="240" w:lineRule="exact"/>
        <w:ind w:left="390"/>
        <w:rPr>
          <w:rFonts w:ascii="Tahoma"/>
        </w:rPr>
      </w:pPr>
      <w:proofErr w:type="gramStart"/>
      <w:r>
        <w:rPr>
          <w:rFonts w:ascii="Tahoma"/>
          <w:w w:val="105"/>
        </w:rPr>
        <w:t>potential</w:t>
      </w:r>
      <w:proofErr w:type="gramEnd"/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short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-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or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long-term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side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effects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and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any</w:t>
      </w:r>
      <w:r>
        <w:rPr>
          <w:rFonts w:ascii="Tahoma"/>
          <w:spacing w:val="-17"/>
          <w:w w:val="105"/>
        </w:rPr>
        <w:t xml:space="preserve"> </w:t>
      </w:r>
      <w:r>
        <w:rPr>
          <w:rFonts w:ascii="Tahoma"/>
          <w:w w:val="105"/>
        </w:rPr>
        <w:t>hazards.</w:t>
      </w:r>
    </w:p>
    <w:p w:rsidR="00850A91" w:rsidRDefault="00850A91" w:rsidP="00850A91">
      <w:pPr>
        <w:pStyle w:val="BodyText"/>
        <w:spacing w:before="132" w:line="249" w:lineRule="auto"/>
        <w:ind w:left="390" w:right="193"/>
      </w:pPr>
      <w:r>
        <w:rPr>
          <w:w w:val="105"/>
        </w:rPr>
        <w:t>All relevant contact details should be included in Consent Forms or Information Sheets, so that research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participants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report</w:t>
      </w:r>
      <w:r>
        <w:rPr>
          <w:spacing w:val="-13"/>
          <w:w w:val="105"/>
        </w:rPr>
        <w:t xml:space="preserve"> </w:t>
      </w:r>
      <w:r>
        <w:rPr>
          <w:w w:val="105"/>
        </w:rPr>
        <w:t>complaints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ask</w:t>
      </w:r>
      <w:r>
        <w:rPr>
          <w:spacing w:val="-14"/>
          <w:w w:val="105"/>
        </w:rPr>
        <w:t xml:space="preserve"> </w:t>
      </w:r>
      <w:r>
        <w:rPr>
          <w:w w:val="105"/>
        </w:rPr>
        <w:t>questions</w:t>
      </w:r>
      <w:r>
        <w:rPr>
          <w:spacing w:val="-13"/>
          <w:w w:val="105"/>
        </w:rPr>
        <w:t xml:space="preserve"> </w:t>
      </w:r>
      <w:r>
        <w:rPr>
          <w:w w:val="105"/>
        </w:rPr>
        <w:t>about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14"/>
          <w:w w:val="105"/>
        </w:rPr>
        <w:t xml:space="preserve"> </w:t>
      </w:r>
      <w:r>
        <w:rPr>
          <w:w w:val="105"/>
        </w:rPr>
        <w:t>project.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includes</w:t>
      </w:r>
      <w:r>
        <w:rPr>
          <w:spacing w:val="-13"/>
          <w:w w:val="105"/>
        </w:rPr>
        <w:t xml:space="preserve"> </w:t>
      </w:r>
      <w:r>
        <w:rPr>
          <w:w w:val="105"/>
        </w:rPr>
        <w:t>contact</w:t>
      </w:r>
      <w:r>
        <w:rPr>
          <w:spacing w:val="-14"/>
          <w:w w:val="105"/>
        </w:rPr>
        <w:t xml:space="preserve"> </w:t>
      </w:r>
      <w:r>
        <w:rPr>
          <w:w w:val="105"/>
        </w:rPr>
        <w:t>details</w:t>
      </w:r>
      <w:r>
        <w:rPr>
          <w:spacing w:val="-55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someone</w:t>
      </w:r>
      <w:r>
        <w:rPr>
          <w:spacing w:val="-11"/>
          <w:w w:val="105"/>
        </w:rPr>
        <w:t xml:space="preserve"> </w:t>
      </w:r>
      <w:r>
        <w:rPr>
          <w:w w:val="105"/>
        </w:rPr>
        <w:t>who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research.</w:t>
      </w:r>
    </w:p>
    <w:p w:rsidR="00850A91" w:rsidRDefault="00850A91" w:rsidP="00850A91">
      <w:pPr>
        <w:pStyle w:val="BodyText"/>
        <w:numPr>
          <w:ilvl w:val="0"/>
          <w:numId w:val="16"/>
        </w:numPr>
        <w:spacing w:before="121" w:line="249" w:lineRule="auto"/>
        <w:ind w:right="1213"/>
      </w:pPr>
      <w:r>
        <w:t>If ‘No’, please justify why</w:t>
      </w:r>
    </w:p>
    <w:p w:rsidR="00850A91" w:rsidRDefault="00850A91" w:rsidP="000569C6"/>
    <w:p w:rsidR="00850A91" w:rsidRDefault="00850A91" w:rsidP="000569C6"/>
    <w:p w:rsidR="00A16EE7" w:rsidRDefault="00A16EE7" w:rsidP="00A16EE7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ind w:left="673" w:hanging="567"/>
        <w:rPr>
          <w:color w:val="00567A"/>
        </w:rPr>
      </w:pPr>
      <w:r>
        <w:rPr>
          <w:color w:val="00567A"/>
          <w:spacing w:val="-1"/>
          <w:w w:val="105"/>
        </w:rPr>
        <w:t>Letters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of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support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from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spacing w:val="-1"/>
          <w:w w:val="105"/>
        </w:rPr>
        <w:t>the</w:t>
      </w:r>
      <w:r>
        <w:rPr>
          <w:color w:val="00567A"/>
          <w:spacing w:val="-16"/>
          <w:w w:val="105"/>
        </w:rPr>
        <w:t xml:space="preserve"> </w:t>
      </w:r>
      <w:r>
        <w:rPr>
          <w:color w:val="00567A"/>
          <w:spacing w:val="-1"/>
          <w:w w:val="105"/>
        </w:rPr>
        <w:t>Communities</w:t>
      </w:r>
      <w:r>
        <w:rPr>
          <w:color w:val="00567A"/>
          <w:spacing w:val="-15"/>
          <w:w w:val="105"/>
        </w:rPr>
        <w:t xml:space="preserve"> </w:t>
      </w:r>
      <w:r>
        <w:rPr>
          <w:color w:val="00567A"/>
          <w:w w:val="105"/>
        </w:rPr>
        <w:t>involved:</w:t>
      </w:r>
    </w:p>
    <w:p w:rsidR="00A16EE7" w:rsidRDefault="00040C22" w:rsidP="00040C22">
      <w:pPr>
        <w:pStyle w:val="BodyText"/>
        <w:numPr>
          <w:ilvl w:val="0"/>
          <w:numId w:val="27"/>
        </w:numPr>
        <w:spacing w:before="121" w:line="249" w:lineRule="auto"/>
        <w:ind w:right="1213"/>
      </w:pPr>
      <w:r>
        <w:t>Demonstrate evidence of the engagement with Aboriginal and Torres Strait Islander Peoples.</w:t>
      </w:r>
    </w:p>
    <w:p w:rsidR="00040C22" w:rsidRDefault="00040C22" w:rsidP="000569C6"/>
    <w:p w:rsidR="00040C22" w:rsidRDefault="00040C22" w:rsidP="000569C6"/>
    <w:p w:rsidR="00A16EE7" w:rsidRDefault="00A16EE7" w:rsidP="00040C22">
      <w:pPr>
        <w:pStyle w:val="BodyText"/>
        <w:numPr>
          <w:ilvl w:val="0"/>
          <w:numId w:val="27"/>
        </w:numPr>
        <w:spacing w:before="121" w:line="249" w:lineRule="auto"/>
      </w:pPr>
      <w:r>
        <w:rPr>
          <w:spacing w:val="-1"/>
          <w:w w:val="105"/>
        </w:rPr>
        <w:t>Evidence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consultation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Aboriginal</w:t>
      </w:r>
      <w:r>
        <w:rPr>
          <w:spacing w:val="-13"/>
          <w:w w:val="105"/>
        </w:rPr>
        <w:t xml:space="preserve"> </w:t>
      </w:r>
      <w:r>
        <w:rPr>
          <w:w w:val="105"/>
        </w:rPr>
        <w:t>community/communities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essential</w:t>
      </w:r>
      <w:r>
        <w:rPr>
          <w:spacing w:val="-13"/>
          <w:w w:val="105"/>
        </w:rPr>
        <w:t xml:space="preserve"> </w:t>
      </w:r>
      <w:r>
        <w:rPr>
          <w:w w:val="105"/>
        </w:rPr>
        <w:t>component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applications.</w:t>
      </w:r>
      <w:r>
        <w:rPr>
          <w:spacing w:val="1"/>
          <w:w w:val="105"/>
        </w:rPr>
        <w:t xml:space="preserve"> </w:t>
      </w:r>
      <w:r>
        <w:rPr>
          <w:w w:val="105"/>
        </w:rPr>
        <w:t>Usually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obtained</w:t>
      </w:r>
      <w:r>
        <w:rPr>
          <w:spacing w:val="-14"/>
          <w:w w:val="105"/>
        </w:rPr>
        <w:t xml:space="preserve"> </w:t>
      </w:r>
      <w:r>
        <w:rPr>
          <w:w w:val="105"/>
        </w:rPr>
        <w:t>via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Aboriginal</w:t>
      </w:r>
      <w:r>
        <w:rPr>
          <w:spacing w:val="-14"/>
          <w:w w:val="105"/>
        </w:rPr>
        <w:t xml:space="preserve"> </w:t>
      </w:r>
      <w:r>
        <w:rPr>
          <w:w w:val="105"/>
        </w:rPr>
        <w:t>Community</w:t>
      </w:r>
      <w:r>
        <w:rPr>
          <w:spacing w:val="-14"/>
          <w:w w:val="105"/>
        </w:rPr>
        <w:t xml:space="preserve"> </w:t>
      </w:r>
      <w:r>
        <w:rPr>
          <w:w w:val="105"/>
        </w:rPr>
        <w:t>Controlled</w:t>
      </w:r>
      <w:r>
        <w:rPr>
          <w:spacing w:val="-14"/>
          <w:w w:val="105"/>
        </w:rPr>
        <w:t xml:space="preserve"> </w:t>
      </w:r>
      <w:r>
        <w:rPr>
          <w:w w:val="105"/>
        </w:rPr>
        <w:t>Health</w:t>
      </w:r>
      <w:r>
        <w:rPr>
          <w:spacing w:val="-14"/>
          <w:w w:val="105"/>
        </w:rPr>
        <w:t xml:space="preserve"> </w:t>
      </w:r>
      <w:r>
        <w:rPr>
          <w:w w:val="105"/>
        </w:rPr>
        <w:t>Services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relevant</w:t>
      </w:r>
      <w:r>
        <w:rPr>
          <w:spacing w:val="-14"/>
          <w:w w:val="105"/>
        </w:rPr>
        <w:t xml:space="preserve"> </w:t>
      </w:r>
      <w:r>
        <w:rPr>
          <w:w w:val="105"/>
        </w:rPr>
        <w:t>region.</w:t>
      </w:r>
    </w:p>
    <w:p w:rsidR="00A16EE7" w:rsidRDefault="004673E0" w:rsidP="000569C6">
      <w:r w:rsidRPr="004673E0">
        <w:t>Have you obtained written support from the: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0"/>
        <w:gridCol w:w="790"/>
        <w:gridCol w:w="819"/>
        <w:gridCol w:w="937"/>
      </w:tblGrid>
      <w:tr w:rsidR="00A16EE7" w:rsidTr="00A16EE7">
        <w:tc>
          <w:tcPr>
            <w:tcW w:w="6800" w:type="dxa"/>
          </w:tcPr>
          <w:p w:rsidR="00A16EE7" w:rsidRDefault="00A16EE7" w:rsidP="00A16EE7">
            <w:r w:rsidRPr="00A077B9">
              <w:t>The local Aboriginal Community Controlled Health Service</w:t>
            </w:r>
          </w:p>
        </w:tc>
        <w:tc>
          <w:tcPr>
            <w:tcW w:w="790" w:type="dxa"/>
          </w:tcPr>
          <w:p w:rsidR="00A16EE7" w:rsidRDefault="00A16EE7" w:rsidP="00A16EE7">
            <w:r>
              <w:t>Yes</w:t>
            </w:r>
          </w:p>
        </w:tc>
        <w:tc>
          <w:tcPr>
            <w:tcW w:w="819" w:type="dxa"/>
          </w:tcPr>
          <w:p w:rsidR="00A16EE7" w:rsidRDefault="00A16EE7" w:rsidP="00A16EE7">
            <w:r>
              <w:t>No</w:t>
            </w:r>
          </w:p>
        </w:tc>
        <w:tc>
          <w:tcPr>
            <w:tcW w:w="937" w:type="dxa"/>
          </w:tcPr>
          <w:p w:rsidR="00A16EE7" w:rsidRDefault="00A16EE7" w:rsidP="00A16EE7">
            <w:r>
              <w:t>N/A</w:t>
            </w:r>
          </w:p>
        </w:tc>
      </w:tr>
      <w:tr w:rsidR="00A16EE7" w:rsidTr="00A16EE7">
        <w:tc>
          <w:tcPr>
            <w:tcW w:w="6800" w:type="dxa"/>
          </w:tcPr>
          <w:p w:rsidR="00A16EE7" w:rsidRDefault="00B537A1" w:rsidP="00A16EE7">
            <w:r>
              <w:t>Kimberley Aboriginal Health Planning Forum Research Subcommittee</w:t>
            </w:r>
          </w:p>
        </w:tc>
        <w:tc>
          <w:tcPr>
            <w:tcW w:w="790" w:type="dxa"/>
          </w:tcPr>
          <w:p w:rsidR="00A16EE7" w:rsidRDefault="00A16EE7" w:rsidP="00A16EE7">
            <w:r>
              <w:t>Yes</w:t>
            </w:r>
          </w:p>
        </w:tc>
        <w:tc>
          <w:tcPr>
            <w:tcW w:w="819" w:type="dxa"/>
          </w:tcPr>
          <w:p w:rsidR="00A16EE7" w:rsidRDefault="00A16EE7" w:rsidP="00A16EE7">
            <w:r>
              <w:t>No</w:t>
            </w:r>
          </w:p>
        </w:tc>
        <w:tc>
          <w:tcPr>
            <w:tcW w:w="937" w:type="dxa"/>
          </w:tcPr>
          <w:p w:rsidR="00A16EE7" w:rsidRDefault="00A16EE7" w:rsidP="00A16EE7">
            <w:r>
              <w:t>N/A</w:t>
            </w:r>
          </w:p>
        </w:tc>
      </w:tr>
      <w:tr w:rsidR="00A16EE7" w:rsidTr="00A16EE7">
        <w:tc>
          <w:tcPr>
            <w:tcW w:w="6800" w:type="dxa"/>
          </w:tcPr>
          <w:p w:rsidR="00A16EE7" w:rsidRDefault="00A16EE7" w:rsidP="00A16EE7">
            <w:proofErr w:type="spellStart"/>
            <w:r w:rsidRPr="00A077B9">
              <w:t>Derbarl</w:t>
            </w:r>
            <w:proofErr w:type="spellEnd"/>
            <w:r w:rsidRPr="00A077B9">
              <w:t xml:space="preserve"> </w:t>
            </w:r>
            <w:proofErr w:type="spellStart"/>
            <w:r w:rsidRPr="00A077B9">
              <w:t>Yerrigan</w:t>
            </w:r>
            <w:proofErr w:type="spellEnd"/>
            <w:r w:rsidRPr="00A077B9">
              <w:t xml:space="preserve"> Health Service Inc. (for research in the metropolitan region) </w:t>
            </w:r>
          </w:p>
        </w:tc>
        <w:tc>
          <w:tcPr>
            <w:tcW w:w="790" w:type="dxa"/>
          </w:tcPr>
          <w:p w:rsidR="00A16EE7" w:rsidRDefault="00A16EE7" w:rsidP="00A16EE7">
            <w:r>
              <w:t>Yes</w:t>
            </w:r>
          </w:p>
        </w:tc>
        <w:tc>
          <w:tcPr>
            <w:tcW w:w="819" w:type="dxa"/>
          </w:tcPr>
          <w:p w:rsidR="00A16EE7" w:rsidRDefault="00A16EE7" w:rsidP="00A16EE7">
            <w:r>
              <w:t>No</w:t>
            </w:r>
          </w:p>
        </w:tc>
        <w:tc>
          <w:tcPr>
            <w:tcW w:w="937" w:type="dxa"/>
          </w:tcPr>
          <w:p w:rsidR="00A16EE7" w:rsidRDefault="00A16EE7" w:rsidP="00A16EE7">
            <w:r>
              <w:t>N/A</w:t>
            </w:r>
          </w:p>
        </w:tc>
      </w:tr>
      <w:tr w:rsidR="00A16EE7" w:rsidTr="00A16EE7">
        <w:tc>
          <w:tcPr>
            <w:tcW w:w="6800" w:type="dxa"/>
          </w:tcPr>
          <w:p w:rsidR="00A16EE7" w:rsidRDefault="00A16EE7" w:rsidP="00A16EE7">
            <w:r w:rsidRPr="00A077B9">
              <w:t>Pilbara Aboriginal Health Planning Forum (for research in the Pilbara region)</w:t>
            </w:r>
          </w:p>
        </w:tc>
        <w:tc>
          <w:tcPr>
            <w:tcW w:w="790" w:type="dxa"/>
          </w:tcPr>
          <w:p w:rsidR="00A16EE7" w:rsidRDefault="00A16EE7" w:rsidP="00A16EE7">
            <w:r>
              <w:t>Yes</w:t>
            </w:r>
          </w:p>
        </w:tc>
        <w:tc>
          <w:tcPr>
            <w:tcW w:w="819" w:type="dxa"/>
          </w:tcPr>
          <w:p w:rsidR="00A16EE7" w:rsidRDefault="00A16EE7" w:rsidP="00A16EE7">
            <w:r>
              <w:t>No</w:t>
            </w:r>
          </w:p>
        </w:tc>
        <w:tc>
          <w:tcPr>
            <w:tcW w:w="937" w:type="dxa"/>
          </w:tcPr>
          <w:p w:rsidR="00A16EE7" w:rsidRDefault="00A16EE7" w:rsidP="00A16EE7">
            <w:r>
              <w:t>N/A</w:t>
            </w:r>
          </w:p>
        </w:tc>
      </w:tr>
      <w:tr w:rsidR="00C51A54" w:rsidTr="00A16EE7">
        <w:tc>
          <w:tcPr>
            <w:tcW w:w="6800" w:type="dxa"/>
          </w:tcPr>
          <w:p w:rsidR="00C51A54" w:rsidRDefault="00626EED" w:rsidP="00C51A54">
            <w:proofErr w:type="spellStart"/>
            <w:r>
              <w:t>Kulunga</w:t>
            </w:r>
            <w:proofErr w:type="spellEnd"/>
            <w:r>
              <w:t xml:space="preserve"> </w:t>
            </w:r>
            <w:r w:rsidR="00C51A54" w:rsidRPr="00C51A54">
              <w:t>Unit</w:t>
            </w:r>
            <w:r w:rsidR="00C51A54">
              <w:t xml:space="preserve"> (for </w:t>
            </w:r>
            <w:r w:rsidR="00C51A54" w:rsidRPr="00C51A54">
              <w:t>conducting research in the Telethon Kids Institute</w:t>
            </w:r>
            <w:r w:rsidR="00C51A54">
              <w:t>)</w:t>
            </w:r>
          </w:p>
        </w:tc>
        <w:tc>
          <w:tcPr>
            <w:tcW w:w="790" w:type="dxa"/>
          </w:tcPr>
          <w:p w:rsidR="00C51A54" w:rsidRDefault="00C51A54" w:rsidP="00C51A54">
            <w:r>
              <w:t>Yes</w:t>
            </w:r>
          </w:p>
        </w:tc>
        <w:tc>
          <w:tcPr>
            <w:tcW w:w="819" w:type="dxa"/>
          </w:tcPr>
          <w:p w:rsidR="00C51A54" w:rsidRDefault="00C51A54" w:rsidP="00C51A54">
            <w:r>
              <w:t>No</w:t>
            </w:r>
          </w:p>
        </w:tc>
        <w:tc>
          <w:tcPr>
            <w:tcW w:w="937" w:type="dxa"/>
          </w:tcPr>
          <w:p w:rsidR="00C51A54" w:rsidRDefault="00C51A54" w:rsidP="00C51A54">
            <w:r>
              <w:t>N/A</w:t>
            </w:r>
          </w:p>
        </w:tc>
      </w:tr>
      <w:tr w:rsidR="00C51A54" w:rsidTr="00C51A54">
        <w:tc>
          <w:tcPr>
            <w:tcW w:w="6800" w:type="dxa"/>
          </w:tcPr>
          <w:p w:rsidR="00C51A54" w:rsidRPr="00C51A54" w:rsidRDefault="00C51A54" w:rsidP="00C51A54">
            <w:r w:rsidRPr="00FC261C">
              <w:t>Goldfields Aboriginal Health Planning Forum</w:t>
            </w:r>
          </w:p>
        </w:tc>
        <w:tc>
          <w:tcPr>
            <w:tcW w:w="790" w:type="dxa"/>
          </w:tcPr>
          <w:p w:rsidR="00C51A54" w:rsidRDefault="00C51A54" w:rsidP="00C51A54">
            <w:r>
              <w:t>Yes</w:t>
            </w:r>
          </w:p>
        </w:tc>
        <w:tc>
          <w:tcPr>
            <w:tcW w:w="819" w:type="dxa"/>
          </w:tcPr>
          <w:p w:rsidR="00C51A54" w:rsidRDefault="00C51A54" w:rsidP="00C51A54">
            <w:r>
              <w:t>No</w:t>
            </w:r>
          </w:p>
        </w:tc>
        <w:tc>
          <w:tcPr>
            <w:tcW w:w="937" w:type="dxa"/>
          </w:tcPr>
          <w:p w:rsidR="00C51A54" w:rsidRDefault="00C51A54" w:rsidP="00C51A54">
            <w:r>
              <w:t>N/A</w:t>
            </w:r>
          </w:p>
        </w:tc>
      </w:tr>
      <w:tr w:rsidR="00C51A54" w:rsidTr="00C51A54">
        <w:tc>
          <w:tcPr>
            <w:tcW w:w="6800" w:type="dxa"/>
          </w:tcPr>
          <w:p w:rsidR="00C51A54" w:rsidRPr="00C51A54" w:rsidRDefault="00C51A54" w:rsidP="00C51A54">
            <w:r w:rsidRPr="00FC261C">
              <w:t>Greater Southern Aboriginal Health Planning Forum</w:t>
            </w:r>
          </w:p>
        </w:tc>
        <w:tc>
          <w:tcPr>
            <w:tcW w:w="790" w:type="dxa"/>
          </w:tcPr>
          <w:p w:rsidR="00C51A54" w:rsidRDefault="00C51A54" w:rsidP="00C51A54">
            <w:r>
              <w:t>Yes</w:t>
            </w:r>
          </w:p>
        </w:tc>
        <w:tc>
          <w:tcPr>
            <w:tcW w:w="819" w:type="dxa"/>
          </w:tcPr>
          <w:p w:rsidR="00C51A54" w:rsidRDefault="00C51A54" w:rsidP="00C51A54">
            <w:r>
              <w:t>No</w:t>
            </w:r>
          </w:p>
        </w:tc>
        <w:tc>
          <w:tcPr>
            <w:tcW w:w="937" w:type="dxa"/>
          </w:tcPr>
          <w:p w:rsidR="00C51A54" w:rsidRDefault="00C51A54" w:rsidP="00C51A54">
            <w:r>
              <w:t>N/A</w:t>
            </w:r>
          </w:p>
        </w:tc>
      </w:tr>
      <w:tr w:rsidR="00C51A54" w:rsidTr="00C51A54">
        <w:tc>
          <w:tcPr>
            <w:tcW w:w="6800" w:type="dxa"/>
          </w:tcPr>
          <w:p w:rsidR="00C51A54" w:rsidRPr="00C51A54" w:rsidRDefault="00C51A54" w:rsidP="00C51A54">
            <w:r w:rsidRPr="00FC261C">
              <w:t xml:space="preserve">Southwest Aboriginal Health Planning Forum </w:t>
            </w:r>
          </w:p>
        </w:tc>
        <w:tc>
          <w:tcPr>
            <w:tcW w:w="790" w:type="dxa"/>
          </w:tcPr>
          <w:p w:rsidR="00C51A54" w:rsidRDefault="00C51A54" w:rsidP="00C51A54">
            <w:r>
              <w:t>Yes</w:t>
            </w:r>
          </w:p>
        </w:tc>
        <w:tc>
          <w:tcPr>
            <w:tcW w:w="819" w:type="dxa"/>
          </w:tcPr>
          <w:p w:rsidR="00C51A54" w:rsidRDefault="00C51A54" w:rsidP="00C51A54">
            <w:r>
              <w:t>No</w:t>
            </w:r>
          </w:p>
        </w:tc>
        <w:tc>
          <w:tcPr>
            <w:tcW w:w="937" w:type="dxa"/>
          </w:tcPr>
          <w:p w:rsidR="00C51A54" w:rsidRDefault="00C51A54" w:rsidP="00C51A54">
            <w:r>
              <w:t>N/A</w:t>
            </w:r>
          </w:p>
        </w:tc>
      </w:tr>
      <w:tr w:rsidR="00C51A54" w:rsidTr="00C51A54">
        <w:tc>
          <w:tcPr>
            <w:tcW w:w="6800" w:type="dxa"/>
          </w:tcPr>
          <w:p w:rsidR="00C51A54" w:rsidRPr="00C51A54" w:rsidRDefault="00C51A54" w:rsidP="00C51A54">
            <w:proofErr w:type="spellStart"/>
            <w:r w:rsidRPr="00FC261C">
              <w:t>Wheatbelt</w:t>
            </w:r>
            <w:proofErr w:type="spellEnd"/>
            <w:r w:rsidRPr="00FC261C">
              <w:t xml:space="preserve"> Aboriginal Health Planning Forum</w:t>
            </w:r>
          </w:p>
        </w:tc>
        <w:tc>
          <w:tcPr>
            <w:tcW w:w="790" w:type="dxa"/>
          </w:tcPr>
          <w:p w:rsidR="00C51A54" w:rsidRDefault="00C51A54" w:rsidP="00C51A54">
            <w:r>
              <w:t>Yes</w:t>
            </w:r>
          </w:p>
        </w:tc>
        <w:tc>
          <w:tcPr>
            <w:tcW w:w="819" w:type="dxa"/>
          </w:tcPr>
          <w:p w:rsidR="00C51A54" w:rsidRDefault="00C51A54" w:rsidP="00C51A54">
            <w:r>
              <w:t>No</w:t>
            </w:r>
          </w:p>
        </w:tc>
        <w:tc>
          <w:tcPr>
            <w:tcW w:w="937" w:type="dxa"/>
          </w:tcPr>
          <w:p w:rsidR="00C51A54" w:rsidRDefault="00C51A54" w:rsidP="00C51A54">
            <w:r>
              <w:t>N/A</w:t>
            </w:r>
          </w:p>
        </w:tc>
      </w:tr>
      <w:tr w:rsidR="00C51A54" w:rsidTr="00C51A54">
        <w:tc>
          <w:tcPr>
            <w:tcW w:w="6800" w:type="dxa"/>
          </w:tcPr>
          <w:p w:rsidR="00C51A54" w:rsidRPr="00C51A54" w:rsidRDefault="00C51A54" w:rsidP="00C51A54">
            <w:proofErr w:type="spellStart"/>
            <w:r w:rsidRPr="00FC261C">
              <w:t>Yamatji</w:t>
            </w:r>
            <w:proofErr w:type="spellEnd"/>
            <w:r w:rsidRPr="00FC261C">
              <w:t xml:space="preserve"> Aboriginal Health Planning Forum</w:t>
            </w:r>
          </w:p>
        </w:tc>
        <w:tc>
          <w:tcPr>
            <w:tcW w:w="790" w:type="dxa"/>
          </w:tcPr>
          <w:p w:rsidR="00C51A54" w:rsidRDefault="00C51A54" w:rsidP="00C51A54">
            <w:r>
              <w:t>Yes</w:t>
            </w:r>
          </w:p>
        </w:tc>
        <w:tc>
          <w:tcPr>
            <w:tcW w:w="819" w:type="dxa"/>
          </w:tcPr>
          <w:p w:rsidR="00C51A54" w:rsidRDefault="00C51A54" w:rsidP="00C51A54">
            <w:r>
              <w:t>No</w:t>
            </w:r>
          </w:p>
        </w:tc>
        <w:tc>
          <w:tcPr>
            <w:tcW w:w="937" w:type="dxa"/>
          </w:tcPr>
          <w:p w:rsidR="00C51A54" w:rsidRDefault="00C51A54" w:rsidP="00C51A54">
            <w:r>
              <w:t>N/A</w:t>
            </w:r>
          </w:p>
        </w:tc>
      </w:tr>
    </w:tbl>
    <w:p w:rsidR="00A16EE7" w:rsidRDefault="00A16EE7" w:rsidP="000569C6"/>
    <w:p w:rsidR="00C51A54" w:rsidRDefault="00C51A54" w:rsidP="00C51A54">
      <w:pPr>
        <w:pStyle w:val="Heading1"/>
        <w:numPr>
          <w:ilvl w:val="0"/>
          <w:numId w:val="2"/>
        </w:numPr>
        <w:tabs>
          <w:tab w:val="left" w:pos="673"/>
          <w:tab w:val="left" w:pos="674"/>
        </w:tabs>
        <w:rPr>
          <w:color w:val="00567A"/>
        </w:rPr>
      </w:pPr>
      <w:r>
        <w:rPr>
          <w:color w:val="00567A"/>
        </w:rPr>
        <w:t>Building capacity</w:t>
      </w:r>
      <w:r>
        <w:rPr>
          <w:color w:val="00567A"/>
          <w:spacing w:val="1"/>
        </w:rPr>
        <w:t xml:space="preserve"> </w:t>
      </w:r>
      <w:r>
        <w:rPr>
          <w:color w:val="00567A"/>
        </w:rPr>
        <w:t>of</w:t>
      </w:r>
      <w:r>
        <w:rPr>
          <w:color w:val="00567A"/>
          <w:spacing w:val="1"/>
        </w:rPr>
        <w:t xml:space="preserve"> </w:t>
      </w:r>
      <w:r>
        <w:rPr>
          <w:color w:val="00567A"/>
        </w:rPr>
        <w:t>Aboriginal</w:t>
      </w:r>
      <w:r>
        <w:rPr>
          <w:color w:val="00567A"/>
          <w:spacing w:val="1"/>
        </w:rPr>
        <w:t xml:space="preserve"> </w:t>
      </w:r>
      <w:r>
        <w:rPr>
          <w:color w:val="00567A"/>
        </w:rPr>
        <w:t>people:</w:t>
      </w:r>
    </w:p>
    <w:p w:rsidR="00C51A54" w:rsidRDefault="00C51A54" w:rsidP="000569C6"/>
    <w:p w:rsidR="00C51A54" w:rsidRDefault="00D70073" w:rsidP="000569C6">
      <w:pPr>
        <w:rPr>
          <w:w w:val="105"/>
        </w:rPr>
      </w:pPr>
      <w:r>
        <w:rPr>
          <w:w w:val="105"/>
        </w:rPr>
        <w:t>How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research</w:t>
      </w:r>
      <w:r>
        <w:rPr>
          <w:spacing w:val="-10"/>
          <w:w w:val="105"/>
        </w:rPr>
        <w:t xml:space="preserve"> </w:t>
      </w:r>
      <w:r>
        <w:rPr>
          <w:w w:val="105"/>
        </w:rPr>
        <w:t>project</w:t>
      </w:r>
      <w:r>
        <w:rPr>
          <w:spacing w:val="-11"/>
          <w:w w:val="105"/>
        </w:rPr>
        <w:t xml:space="preserve"> </w:t>
      </w:r>
      <w:r>
        <w:rPr>
          <w:w w:val="105"/>
        </w:rPr>
        <w:t>build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Aboriginal</w:t>
      </w:r>
      <w:r>
        <w:rPr>
          <w:spacing w:val="-11"/>
          <w:w w:val="105"/>
        </w:rPr>
        <w:t xml:space="preserve"> </w:t>
      </w:r>
      <w:r>
        <w:rPr>
          <w:w w:val="105"/>
        </w:rPr>
        <w:t>people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undertake</w:t>
      </w:r>
      <w:r>
        <w:rPr>
          <w:spacing w:val="-10"/>
          <w:w w:val="105"/>
        </w:rPr>
        <w:t xml:space="preserve"> </w:t>
      </w:r>
      <w:r>
        <w:rPr>
          <w:w w:val="105"/>
        </w:rPr>
        <w:t>research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future?</w:t>
      </w:r>
    </w:p>
    <w:p w:rsidR="00D70073" w:rsidRDefault="00D70073" w:rsidP="000569C6">
      <w:pPr>
        <w:rPr>
          <w:w w:val="105"/>
        </w:rPr>
      </w:pPr>
    </w:p>
    <w:p w:rsidR="00D70073" w:rsidRDefault="00D70073" w:rsidP="000569C6">
      <w:pPr>
        <w:rPr>
          <w:w w:val="105"/>
        </w:rPr>
      </w:pPr>
    </w:p>
    <w:p w:rsidR="00D70073" w:rsidRDefault="00D70073" w:rsidP="000569C6">
      <w:pPr>
        <w:rPr>
          <w:w w:val="105"/>
        </w:rPr>
      </w:pPr>
    </w:p>
    <w:p w:rsidR="00D70073" w:rsidRDefault="00D70073" w:rsidP="00D70073">
      <w:pPr>
        <w:pStyle w:val="Heading1"/>
        <w:numPr>
          <w:ilvl w:val="0"/>
          <w:numId w:val="2"/>
        </w:numPr>
        <w:tabs>
          <w:tab w:val="left" w:pos="674"/>
          <w:tab w:val="left" w:pos="675"/>
        </w:tabs>
        <w:spacing w:before="100"/>
        <w:rPr>
          <w:rFonts w:ascii="Trebuchet MS"/>
          <w:color w:val="00567A"/>
        </w:rPr>
      </w:pPr>
      <w:r>
        <w:rPr>
          <w:rFonts w:ascii="Trebuchet MS"/>
          <w:color w:val="00567A"/>
          <w:w w:val="105"/>
        </w:rPr>
        <w:t>Potential</w:t>
      </w:r>
      <w:r>
        <w:rPr>
          <w:rFonts w:ascii="Trebuchet MS"/>
          <w:color w:val="00567A"/>
          <w:spacing w:val="-15"/>
          <w:w w:val="105"/>
        </w:rPr>
        <w:t xml:space="preserve"> </w:t>
      </w:r>
      <w:r>
        <w:rPr>
          <w:rFonts w:ascii="Trebuchet MS"/>
          <w:color w:val="00567A"/>
          <w:w w:val="105"/>
        </w:rPr>
        <w:t>Benefits</w:t>
      </w:r>
      <w:r>
        <w:rPr>
          <w:rFonts w:ascii="Trebuchet MS"/>
          <w:color w:val="00567A"/>
          <w:spacing w:val="-12"/>
          <w:w w:val="105"/>
        </w:rPr>
        <w:t xml:space="preserve"> </w:t>
      </w:r>
      <w:r>
        <w:rPr>
          <w:rFonts w:ascii="Trebuchet MS"/>
          <w:color w:val="00567A"/>
          <w:w w:val="105"/>
        </w:rPr>
        <w:t>and</w:t>
      </w:r>
      <w:r>
        <w:rPr>
          <w:rFonts w:ascii="Trebuchet MS"/>
          <w:color w:val="00567A"/>
          <w:spacing w:val="-13"/>
          <w:w w:val="105"/>
        </w:rPr>
        <w:t xml:space="preserve"> </w:t>
      </w:r>
      <w:r>
        <w:rPr>
          <w:rFonts w:ascii="Trebuchet MS"/>
          <w:color w:val="00567A"/>
          <w:w w:val="105"/>
        </w:rPr>
        <w:t>Risks:</w:t>
      </w:r>
    </w:p>
    <w:p w:rsidR="00D70073" w:rsidRDefault="00D70073" w:rsidP="000569C6"/>
    <w:p w:rsidR="00974EFA" w:rsidRDefault="00974EFA" w:rsidP="00974EFA">
      <w:pPr>
        <w:pStyle w:val="BodyText"/>
        <w:numPr>
          <w:ilvl w:val="0"/>
          <w:numId w:val="22"/>
        </w:numPr>
        <w:spacing w:before="121" w:line="249" w:lineRule="auto"/>
        <w:ind w:right="1213"/>
      </w:pPr>
      <w:r>
        <w:t>What are the possible benefits of this research?</w:t>
      </w:r>
    </w:p>
    <w:p w:rsidR="00F834A9" w:rsidRDefault="00F834A9" w:rsidP="00F834A9">
      <w:pPr>
        <w:pStyle w:val="BodyText"/>
        <w:spacing w:before="121" w:line="249" w:lineRule="auto"/>
        <w:ind w:left="467" w:right="1213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F834A9" w:rsidRPr="00F834A9" w:rsidTr="00966457">
        <w:tc>
          <w:tcPr>
            <w:tcW w:w="3964" w:type="dxa"/>
          </w:tcPr>
          <w:p w:rsidR="00F834A9" w:rsidRPr="00F834A9" w:rsidRDefault="00F834A9" w:rsidP="00E14B90">
            <w:r w:rsidRPr="00F834A9">
              <w:t>To the participant(s)</w:t>
            </w:r>
          </w:p>
        </w:tc>
        <w:tc>
          <w:tcPr>
            <w:tcW w:w="5382" w:type="dxa"/>
          </w:tcPr>
          <w:p w:rsidR="00F834A9" w:rsidRPr="00F834A9" w:rsidRDefault="00F34692" w:rsidP="00E14B90">
            <w:r>
              <w:rPr>
                <w:w w:val="105"/>
              </w:rPr>
              <w:t>(500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maximum).</w:t>
            </w:r>
          </w:p>
        </w:tc>
      </w:tr>
      <w:tr w:rsidR="00F834A9" w:rsidRPr="00F834A9" w:rsidTr="00966457">
        <w:tc>
          <w:tcPr>
            <w:tcW w:w="3964" w:type="dxa"/>
          </w:tcPr>
          <w:p w:rsidR="00F834A9" w:rsidRPr="00F834A9" w:rsidRDefault="00F834A9" w:rsidP="00E14B90">
            <w:r w:rsidRPr="00F834A9">
              <w:t>To the Aboriginal community</w:t>
            </w:r>
          </w:p>
        </w:tc>
        <w:tc>
          <w:tcPr>
            <w:tcW w:w="5382" w:type="dxa"/>
          </w:tcPr>
          <w:p w:rsidR="00F834A9" w:rsidRPr="00F834A9" w:rsidRDefault="00F34692" w:rsidP="00E14B90">
            <w:r>
              <w:rPr>
                <w:w w:val="105"/>
              </w:rPr>
              <w:t>(500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maximum).</w:t>
            </w:r>
          </w:p>
        </w:tc>
      </w:tr>
      <w:tr w:rsidR="00F834A9" w:rsidRPr="00F834A9" w:rsidTr="00966457">
        <w:tc>
          <w:tcPr>
            <w:tcW w:w="3964" w:type="dxa"/>
          </w:tcPr>
          <w:p w:rsidR="00F834A9" w:rsidRPr="00F834A9" w:rsidRDefault="00F834A9" w:rsidP="00E14B90">
            <w:r w:rsidRPr="00F834A9">
              <w:t>To the broader Australian community</w:t>
            </w:r>
          </w:p>
        </w:tc>
        <w:tc>
          <w:tcPr>
            <w:tcW w:w="5382" w:type="dxa"/>
          </w:tcPr>
          <w:p w:rsidR="00F834A9" w:rsidRPr="00F834A9" w:rsidRDefault="00F34692" w:rsidP="00E14B90">
            <w:r>
              <w:rPr>
                <w:w w:val="105"/>
              </w:rPr>
              <w:t>(500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words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maximum).</w:t>
            </w:r>
          </w:p>
        </w:tc>
      </w:tr>
    </w:tbl>
    <w:p w:rsidR="00974EFA" w:rsidRPr="00974EFA" w:rsidRDefault="00974EFA" w:rsidP="00974EFA">
      <w:pPr>
        <w:pStyle w:val="BodyText"/>
        <w:numPr>
          <w:ilvl w:val="0"/>
          <w:numId w:val="22"/>
        </w:numPr>
        <w:spacing w:before="121" w:line="249" w:lineRule="auto"/>
        <w:ind w:right="1213"/>
      </w:pPr>
      <w:r w:rsidRPr="00974EFA">
        <w:t>What in your view are the possible hazards of this research to the participants?</w:t>
      </w:r>
    </w:p>
    <w:p w:rsidR="00974EFA" w:rsidRDefault="00974EFA" w:rsidP="000569C6"/>
    <w:p w:rsidR="00974EFA" w:rsidRDefault="00974EFA" w:rsidP="00974EFA">
      <w:pPr>
        <w:pStyle w:val="BodyText"/>
        <w:numPr>
          <w:ilvl w:val="0"/>
          <w:numId w:val="22"/>
        </w:numPr>
        <w:spacing w:before="121" w:line="249" w:lineRule="auto"/>
        <w:ind w:right="1213"/>
      </w:pPr>
      <w:r w:rsidRPr="00974EFA">
        <w:t>Please describe your strategies to address these hazards if they occur?</w:t>
      </w:r>
    </w:p>
    <w:p w:rsidR="00974EFA" w:rsidRDefault="00974EFA" w:rsidP="000569C6"/>
    <w:p w:rsidR="00974EFA" w:rsidRDefault="00974EFA">
      <w:r>
        <w:br w:type="page"/>
      </w:r>
    </w:p>
    <w:p w:rsidR="00974EFA" w:rsidRDefault="00974EFA" w:rsidP="00974EFA">
      <w:pPr>
        <w:pStyle w:val="Heading1"/>
        <w:numPr>
          <w:ilvl w:val="0"/>
          <w:numId w:val="2"/>
        </w:numPr>
        <w:tabs>
          <w:tab w:val="left" w:pos="503"/>
        </w:tabs>
        <w:ind w:left="502" w:hanging="396"/>
        <w:rPr>
          <w:color w:val="00567A"/>
        </w:rPr>
      </w:pPr>
      <w:r>
        <w:rPr>
          <w:color w:val="00567A"/>
        </w:rPr>
        <w:t>Dissemination</w:t>
      </w:r>
      <w:r>
        <w:rPr>
          <w:color w:val="00567A"/>
          <w:spacing w:val="10"/>
        </w:rPr>
        <w:t xml:space="preserve"> </w:t>
      </w:r>
      <w:r>
        <w:rPr>
          <w:color w:val="00567A"/>
        </w:rPr>
        <w:t>of</w:t>
      </w:r>
      <w:r>
        <w:rPr>
          <w:color w:val="00567A"/>
          <w:spacing w:val="10"/>
        </w:rPr>
        <w:t xml:space="preserve"> </w:t>
      </w:r>
      <w:r>
        <w:rPr>
          <w:color w:val="00567A"/>
        </w:rPr>
        <w:t>research</w:t>
      </w:r>
      <w:r>
        <w:rPr>
          <w:color w:val="00567A"/>
          <w:spacing w:val="10"/>
        </w:rPr>
        <w:t xml:space="preserve"> </w:t>
      </w:r>
      <w:r>
        <w:rPr>
          <w:color w:val="00567A"/>
        </w:rPr>
        <w:t>results:</w:t>
      </w:r>
    </w:p>
    <w:p w:rsidR="00974EFA" w:rsidRDefault="00974EFA" w:rsidP="000569C6"/>
    <w:p w:rsidR="00974EFA" w:rsidRDefault="00974EFA" w:rsidP="000569C6">
      <w:pPr>
        <w:rPr>
          <w:w w:val="105"/>
        </w:rPr>
      </w:pPr>
      <w:r>
        <w:rPr>
          <w:w w:val="105"/>
        </w:rPr>
        <w:t>Please</w:t>
      </w:r>
      <w:r>
        <w:rPr>
          <w:spacing w:val="-14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dissemination</w:t>
      </w:r>
      <w:r>
        <w:rPr>
          <w:spacing w:val="-14"/>
          <w:w w:val="105"/>
        </w:rPr>
        <w:t xml:space="preserve"> </w:t>
      </w:r>
      <w:r>
        <w:rPr>
          <w:w w:val="105"/>
        </w:rPr>
        <w:t>plan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results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research</w:t>
      </w:r>
      <w:r>
        <w:rPr>
          <w:spacing w:val="-13"/>
          <w:w w:val="105"/>
        </w:rPr>
        <w:t xml:space="preserve"> </w:t>
      </w:r>
      <w:r>
        <w:rPr>
          <w:w w:val="105"/>
        </w:rPr>
        <w:t>project.</w:t>
      </w:r>
    </w:p>
    <w:p w:rsidR="00974EFA" w:rsidRDefault="00974EFA" w:rsidP="000569C6">
      <w:pPr>
        <w:rPr>
          <w:w w:val="105"/>
        </w:rPr>
      </w:pPr>
    </w:p>
    <w:p w:rsidR="00B23FE6" w:rsidRPr="00974EFA" w:rsidRDefault="00B23FE6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>
        <w:rPr>
          <w:color w:val="00567A"/>
        </w:rPr>
        <w:t>Translation Plan</w:t>
      </w:r>
      <w:r w:rsidRPr="00974EFA">
        <w:rPr>
          <w:color w:val="00567A"/>
        </w:rPr>
        <w:t>:</w:t>
      </w:r>
    </w:p>
    <w:p w:rsidR="00B23FE6" w:rsidRPr="00B23FE6" w:rsidRDefault="00B23FE6" w:rsidP="00B23FE6">
      <w:pPr>
        <w:rPr>
          <w:w w:val="105"/>
        </w:rPr>
      </w:pPr>
      <w:r w:rsidRPr="00B23FE6">
        <w:rPr>
          <w:w w:val="105"/>
        </w:rPr>
        <w:t>Please provide a clear Translation Plan, ensuring benefits and outcomes.</w:t>
      </w:r>
    </w:p>
    <w:p w:rsidR="00B23FE6" w:rsidRDefault="00B23FE6" w:rsidP="000569C6">
      <w:pPr>
        <w:rPr>
          <w:w w:val="105"/>
        </w:rPr>
      </w:pPr>
    </w:p>
    <w:p w:rsidR="00B23FE6" w:rsidRDefault="00B23FE6" w:rsidP="000569C6">
      <w:pPr>
        <w:rPr>
          <w:w w:val="105"/>
        </w:rPr>
      </w:pPr>
    </w:p>
    <w:p w:rsidR="00974EFA" w:rsidRPr="00974EFA" w:rsidRDefault="00974EFA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 w:rsidRPr="00974EFA">
        <w:rPr>
          <w:color w:val="00567A"/>
        </w:rPr>
        <w:t>Remuneration:</w:t>
      </w:r>
    </w:p>
    <w:p w:rsidR="00974EFA" w:rsidRDefault="00974EFA" w:rsidP="000569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987"/>
      </w:tblGrid>
      <w:tr w:rsidR="00B7356B" w:rsidTr="00E14B90">
        <w:tc>
          <w:tcPr>
            <w:tcW w:w="7508" w:type="dxa"/>
          </w:tcPr>
          <w:p w:rsidR="00B7356B" w:rsidRDefault="00B7356B" w:rsidP="00B7356B">
            <w:r w:rsidRPr="00B7356B">
              <w:rPr>
                <w:w w:val="105"/>
              </w:rPr>
              <w:t>Is any financial remuneration or other reward being offered to participants in the study</w:t>
            </w:r>
            <w:r>
              <w:rPr>
                <w:w w:val="105"/>
              </w:rPr>
              <w:t>?</w:t>
            </w:r>
          </w:p>
        </w:tc>
        <w:tc>
          <w:tcPr>
            <w:tcW w:w="851" w:type="dxa"/>
          </w:tcPr>
          <w:p w:rsidR="00B7356B" w:rsidRDefault="00B7356B" w:rsidP="00E14B90">
            <w:r>
              <w:t>Yes</w:t>
            </w:r>
          </w:p>
        </w:tc>
        <w:tc>
          <w:tcPr>
            <w:tcW w:w="987" w:type="dxa"/>
          </w:tcPr>
          <w:p w:rsidR="00B7356B" w:rsidRDefault="00B7356B" w:rsidP="00E14B90">
            <w:r>
              <w:t>No</w:t>
            </w:r>
          </w:p>
        </w:tc>
      </w:tr>
    </w:tbl>
    <w:p w:rsidR="00974EFA" w:rsidRDefault="00974EFA" w:rsidP="000569C6"/>
    <w:p w:rsidR="00B7356B" w:rsidRPr="00B7356B" w:rsidRDefault="00B7356B" w:rsidP="00B7356B">
      <w:pPr>
        <w:rPr>
          <w:spacing w:val="-1"/>
          <w:w w:val="105"/>
        </w:rPr>
      </w:pPr>
      <w:r w:rsidRPr="00B7356B">
        <w:rPr>
          <w:spacing w:val="-1"/>
          <w:w w:val="105"/>
        </w:rPr>
        <w:t>If ‘Yes’, please indicate the amount and purpose of the payment, e.g. to cover travelling expenses, time spent etc.</w:t>
      </w:r>
    </w:p>
    <w:p w:rsidR="00974EFA" w:rsidRDefault="00974EFA" w:rsidP="000569C6"/>
    <w:p w:rsidR="00B23FE6" w:rsidRDefault="00B23FE6" w:rsidP="000569C6"/>
    <w:p w:rsidR="00B23FE6" w:rsidRPr="00974EFA" w:rsidRDefault="002B3DF9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>
        <w:rPr>
          <w:color w:val="00567A"/>
        </w:rPr>
        <w:t>Data Sovereignty</w:t>
      </w:r>
      <w:r w:rsidR="00B23FE6" w:rsidRPr="00974EFA">
        <w:rPr>
          <w:color w:val="00567A"/>
        </w:rPr>
        <w:t>:</w:t>
      </w:r>
    </w:p>
    <w:p w:rsidR="00B23FE6" w:rsidRPr="00B23FE6" w:rsidRDefault="00B23FE6" w:rsidP="00B23FE6">
      <w:pPr>
        <w:rPr>
          <w:w w:val="105"/>
        </w:rPr>
      </w:pPr>
      <w:r w:rsidRPr="00B23FE6">
        <w:rPr>
          <w:w w:val="105"/>
        </w:rPr>
        <w:t>How will Data Sovereignty principles apply and guide the project?</w:t>
      </w:r>
    </w:p>
    <w:p w:rsidR="00B23FE6" w:rsidRDefault="00B23FE6" w:rsidP="000569C6"/>
    <w:p w:rsidR="00B23FE6" w:rsidRDefault="00B23FE6">
      <w:r>
        <w:br w:type="page"/>
      </w:r>
    </w:p>
    <w:p w:rsidR="00B23FE6" w:rsidRDefault="00B23FE6" w:rsidP="000569C6"/>
    <w:p w:rsidR="00B23FE6" w:rsidRPr="00974EFA" w:rsidRDefault="00B23FE6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>
        <w:rPr>
          <w:color w:val="00567A"/>
        </w:rPr>
        <w:t>Project Narrative</w:t>
      </w:r>
      <w:r w:rsidRPr="00974EFA">
        <w:rPr>
          <w:color w:val="00567A"/>
        </w:rPr>
        <w:t>:</w:t>
      </w:r>
    </w:p>
    <w:p w:rsidR="00B23FE6" w:rsidRDefault="00B23FE6" w:rsidP="000569C6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67"/>
      </w:tblGrid>
      <w:tr w:rsidR="00B23FE6" w:rsidRPr="001D6F03" w:rsidTr="00040C22">
        <w:trPr>
          <w:cantSplit/>
        </w:trPr>
        <w:tc>
          <w:tcPr>
            <w:tcW w:w="9067" w:type="dxa"/>
          </w:tcPr>
          <w:p w:rsidR="00B23FE6" w:rsidRDefault="00B23FE6" w:rsidP="00040C22">
            <w:pPr>
              <w:pStyle w:val="BodyText"/>
            </w:pPr>
          </w:p>
          <w:p w:rsidR="00B23FE6" w:rsidRDefault="00B23FE6" w:rsidP="00040C22">
            <w:pPr>
              <w:pStyle w:val="BodyText"/>
            </w:pPr>
            <w:r>
              <w:t>Please provide the project Narrative (Guidelines below)</w:t>
            </w:r>
          </w:p>
          <w:p w:rsidR="00B23FE6" w:rsidRPr="001D6F03" w:rsidRDefault="00B23FE6" w:rsidP="00040C22">
            <w:pPr>
              <w:pStyle w:val="BodyText"/>
            </w:pPr>
          </w:p>
        </w:tc>
      </w:tr>
      <w:tr w:rsidR="00B23FE6" w:rsidRPr="001D6F03" w:rsidTr="00040C22">
        <w:trPr>
          <w:cantSplit/>
        </w:trPr>
        <w:tc>
          <w:tcPr>
            <w:tcW w:w="9067" w:type="dxa"/>
          </w:tcPr>
          <w:p w:rsidR="00B23FE6" w:rsidRPr="001D6F03" w:rsidRDefault="00B23FE6" w:rsidP="00040C22">
            <w:pPr>
              <w:pStyle w:val="BodyText"/>
            </w:pPr>
          </w:p>
          <w:p w:rsidR="00B23FE6" w:rsidRDefault="00B23FE6" w:rsidP="00040C22">
            <w:pPr>
              <w:pStyle w:val="BodyText"/>
            </w:pPr>
          </w:p>
          <w:p w:rsidR="00B23FE6" w:rsidRPr="00F93C3F" w:rsidRDefault="00B23FE6" w:rsidP="00040C22"/>
          <w:p w:rsidR="00B23FE6" w:rsidRPr="00F93C3F" w:rsidRDefault="00B23FE6" w:rsidP="00040C22"/>
          <w:p w:rsidR="00B23FE6" w:rsidRPr="00F93C3F" w:rsidRDefault="00B23FE6" w:rsidP="00040C22"/>
          <w:p w:rsidR="00B23FE6" w:rsidRPr="00F93C3F" w:rsidRDefault="00B23FE6" w:rsidP="00040C22"/>
          <w:p w:rsidR="00B23FE6" w:rsidRPr="001D6F03" w:rsidRDefault="00B23FE6" w:rsidP="00040C22">
            <w:pPr>
              <w:pStyle w:val="BodyText"/>
            </w:pPr>
          </w:p>
        </w:tc>
      </w:tr>
    </w:tbl>
    <w:p w:rsidR="00B23FE6" w:rsidRDefault="00B23FE6" w:rsidP="00B23FE6">
      <w:pPr>
        <w:pStyle w:val="BodyText"/>
      </w:pPr>
    </w:p>
    <w:p w:rsidR="00B23FE6" w:rsidRDefault="00B23FE6" w:rsidP="00B23FE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23FE6" w:rsidRPr="00AF06C2" w:rsidTr="00040C22">
        <w:tc>
          <w:tcPr>
            <w:tcW w:w="9180" w:type="dxa"/>
          </w:tcPr>
          <w:p w:rsidR="00B23FE6" w:rsidRPr="008F5C3C" w:rsidRDefault="00B23FE6" w:rsidP="00040C22">
            <w:pPr>
              <w:rPr>
                <w:b/>
              </w:rPr>
            </w:pPr>
            <w:r w:rsidRPr="008F5C3C">
              <w:rPr>
                <w:b/>
              </w:rPr>
              <w:t>Project Narrative Guidelines</w:t>
            </w:r>
          </w:p>
        </w:tc>
      </w:tr>
      <w:tr w:rsidR="00B23FE6" w:rsidRPr="00AF06C2" w:rsidTr="00040C22">
        <w:tc>
          <w:tcPr>
            <w:tcW w:w="9180" w:type="dxa"/>
          </w:tcPr>
          <w:p w:rsidR="00B23FE6" w:rsidRPr="00AF06C2" w:rsidRDefault="00B23FE6" w:rsidP="00040C22">
            <w:r w:rsidRPr="00AF06C2">
              <w:t>Communicates the public health relevance of the project to the public</w:t>
            </w:r>
          </w:p>
        </w:tc>
      </w:tr>
      <w:tr w:rsidR="00B23FE6" w:rsidRPr="00AF06C2" w:rsidTr="00040C22">
        <w:tc>
          <w:tcPr>
            <w:tcW w:w="9180" w:type="dxa"/>
          </w:tcPr>
          <w:p w:rsidR="00B23FE6" w:rsidRPr="00AF06C2" w:rsidRDefault="00B23FE6" w:rsidP="00040C22">
            <w:r w:rsidRPr="00AF06C2">
              <w:t>No more than 2-3 sentences</w:t>
            </w:r>
          </w:p>
        </w:tc>
      </w:tr>
      <w:tr w:rsidR="00B23FE6" w:rsidRPr="00AF06C2" w:rsidTr="00040C22">
        <w:tc>
          <w:tcPr>
            <w:tcW w:w="9180" w:type="dxa"/>
          </w:tcPr>
          <w:p w:rsidR="00B23FE6" w:rsidRPr="00AF06C2" w:rsidRDefault="00B23FE6" w:rsidP="00040C22">
            <w:r w:rsidRPr="00AF06C2">
              <w:t>Use plain language understandable by a general audience</w:t>
            </w:r>
          </w:p>
        </w:tc>
      </w:tr>
      <w:tr w:rsidR="00B23FE6" w:rsidRPr="00AF06C2" w:rsidTr="00040C22">
        <w:tc>
          <w:tcPr>
            <w:tcW w:w="9180" w:type="dxa"/>
          </w:tcPr>
          <w:p w:rsidR="00B23FE6" w:rsidRPr="00AF06C2" w:rsidRDefault="00B23FE6" w:rsidP="00040C22">
            <w:r w:rsidRPr="00AF06C2">
              <w:t>Describe how, in the short or long term, the research would contribute to: the fundamental knowledge about the nature and behavio</w:t>
            </w:r>
            <w:r>
              <w:t>u</w:t>
            </w:r>
            <w:r w:rsidRPr="00AF06C2">
              <w:t>r of living systems, and/or the application of that knowledge to enhance health, lengthen life, and reduce illness and disability.</w:t>
            </w:r>
          </w:p>
        </w:tc>
      </w:tr>
      <w:tr w:rsidR="00B23FE6" w:rsidTr="00040C22">
        <w:tc>
          <w:tcPr>
            <w:tcW w:w="9180" w:type="dxa"/>
          </w:tcPr>
          <w:p w:rsidR="00B23FE6" w:rsidRDefault="00B23FE6" w:rsidP="00040C22">
            <w:r w:rsidRPr="00AF06C2">
              <w:t xml:space="preserve">If the application is </w:t>
            </w:r>
            <w:r>
              <w:t>approved</w:t>
            </w:r>
            <w:r w:rsidRPr="00AF06C2">
              <w:t xml:space="preserve">, the narrative will be available on </w:t>
            </w:r>
            <w:r>
              <w:t>the Ethics website</w:t>
            </w:r>
          </w:p>
        </w:tc>
      </w:tr>
    </w:tbl>
    <w:p w:rsidR="00B23FE6" w:rsidRDefault="00B23FE6" w:rsidP="00B23FE6">
      <w:pPr>
        <w:pStyle w:val="BodyText"/>
      </w:pPr>
    </w:p>
    <w:p w:rsidR="00B23FE6" w:rsidRDefault="00B23FE6" w:rsidP="000569C6"/>
    <w:p w:rsidR="00B23FE6" w:rsidRDefault="00B23FE6">
      <w:r>
        <w:br w:type="page"/>
      </w:r>
    </w:p>
    <w:p w:rsidR="00B568AC" w:rsidRDefault="00B568AC"/>
    <w:p w:rsidR="00B568AC" w:rsidRPr="00B568AC" w:rsidRDefault="00B568AC" w:rsidP="00B23FE6">
      <w:pPr>
        <w:pStyle w:val="Heading1"/>
        <w:numPr>
          <w:ilvl w:val="0"/>
          <w:numId w:val="2"/>
        </w:numPr>
        <w:tabs>
          <w:tab w:val="left" w:pos="503"/>
        </w:tabs>
        <w:rPr>
          <w:color w:val="00567A"/>
        </w:rPr>
      </w:pPr>
      <w:r w:rsidRPr="00B568AC">
        <w:rPr>
          <w:color w:val="00567A"/>
        </w:rPr>
        <w:t>Declaration and Checklist</w:t>
      </w:r>
    </w:p>
    <w:p w:rsidR="00B7356B" w:rsidRPr="0000119B" w:rsidRDefault="00B568AC" w:rsidP="000569C6">
      <w:pPr>
        <w:rPr>
          <w:b/>
        </w:rPr>
      </w:pPr>
      <w:r w:rsidRPr="0000119B">
        <w:rPr>
          <w:b/>
        </w:rPr>
        <w:t>To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assist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with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processing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this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application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I</w:t>
      </w:r>
      <w:r w:rsidRPr="0000119B">
        <w:rPr>
          <w:b/>
          <w:spacing w:val="3"/>
        </w:rPr>
        <w:t xml:space="preserve"> </w:t>
      </w:r>
      <w:r w:rsidRPr="0000119B">
        <w:rPr>
          <w:b/>
        </w:rPr>
        <w:t>have</w:t>
      </w:r>
      <w:r w:rsidRPr="0000119B">
        <w:rPr>
          <w:b/>
          <w:spacing w:val="4"/>
        </w:rPr>
        <w:t xml:space="preserve"> </w:t>
      </w:r>
      <w:r w:rsidRPr="0000119B">
        <w:rPr>
          <w:b/>
        </w:rPr>
        <w:t>read: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09"/>
        <w:gridCol w:w="704"/>
      </w:tblGrid>
      <w:tr w:rsidR="00B568AC" w:rsidTr="0000119B">
        <w:tc>
          <w:tcPr>
            <w:tcW w:w="7933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NHMRC National Statement on Ethical Conduct in Human Research 2007 (updated 2018)</w:t>
            </w:r>
          </w:p>
        </w:tc>
        <w:tc>
          <w:tcPr>
            <w:tcW w:w="709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B568AC" w:rsidTr="0000119B">
        <w:tc>
          <w:tcPr>
            <w:tcW w:w="7933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NHMRC National Statement on Ethical Conduct in Research with Aboriginal and Torres Strait Islander Peoples and Communities</w:t>
            </w:r>
          </w:p>
        </w:tc>
        <w:tc>
          <w:tcPr>
            <w:tcW w:w="709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B568AC" w:rsidTr="0000119B">
        <w:tc>
          <w:tcPr>
            <w:tcW w:w="7933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NHMRC Guidelines under Section 95 of the Privacy Act 1988</w:t>
            </w:r>
          </w:p>
        </w:tc>
        <w:tc>
          <w:tcPr>
            <w:tcW w:w="709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B568AC" w:rsidTr="0000119B">
        <w:tc>
          <w:tcPr>
            <w:tcW w:w="7933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NHMRC Keeping Research on Track II: A companion document to the ethical conduct in research with Aboriginal and Torres Strait Islander Peoples and Communities.</w:t>
            </w:r>
          </w:p>
        </w:tc>
        <w:tc>
          <w:tcPr>
            <w:tcW w:w="709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B568AC" w:rsidRPr="0000119B" w:rsidRDefault="00B568AC" w:rsidP="00B568AC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</w:tbl>
    <w:p w:rsidR="00B568AC" w:rsidRDefault="00B568AC" w:rsidP="000569C6"/>
    <w:p w:rsidR="00A27485" w:rsidRPr="0000119B" w:rsidRDefault="00A27485" w:rsidP="000569C6">
      <w:pPr>
        <w:rPr>
          <w:b/>
        </w:rPr>
      </w:pPr>
      <w:r w:rsidRPr="0000119B">
        <w:rPr>
          <w:b/>
        </w:rPr>
        <w:t>Checklist of documents to be included: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09"/>
        <w:gridCol w:w="704"/>
      </w:tblGrid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Application form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Statement addressing Values and Ethics if not addressed within the application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Full scientific protocol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Consent forms, information sheets and any other written statements to be given to the participants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Application submitted to other Ethics Committee(s)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Reply from any other Ethics Committee(s) to whom you have already submitted this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Letters of support from the Aboriginal Community Controlled Health Services and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communities involved in the research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 xml:space="preserve">If necessary, evidence of support from </w:t>
            </w:r>
            <w:r w:rsidR="00B537A1" w:rsidRPr="00B537A1">
              <w:rPr>
                <w:sz w:val="20"/>
                <w:szCs w:val="20"/>
              </w:rPr>
              <w:t>Kimberley Aboriginal Health Planning Forum Research Subcommittee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 xml:space="preserve">If necessary, evidence of support from </w:t>
            </w:r>
            <w:proofErr w:type="spellStart"/>
            <w:r w:rsidRPr="0000119B">
              <w:rPr>
                <w:sz w:val="20"/>
                <w:szCs w:val="20"/>
              </w:rPr>
              <w:t>Derbarl</w:t>
            </w:r>
            <w:proofErr w:type="spellEnd"/>
            <w:r w:rsidRPr="0000119B">
              <w:rPr>
                <w:sz w:val="20"/>
                <w:szCs w:val="20"/>
              </w:rPr>
              <w:t xml:space="preserve"> </w:t>
            </w:r>
            <w:proofErr w:type="spellStart"/>
            <w:r w:rsidRPr="0000119B">
              <w:rPr>
                <w:sz w:val="20"/>
                <w:szCs w:val="20"/>
              </w:rPr>
              <w:t>Yerrigan</w:t>
            </w:r>
            <w:proofErr w:type="spellEnd"/>
            <w:r w:rsidRPr="0000119B">
              <w:rPr>
                <w:sz w:val="20"/>
                <w:szCs w:val="20"/>
              </w:rPr>
              <w:t xml:space="preserve"> Health Service Inc.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If necessary, evidence of support from Pilbara Aboriginal Health Planning Forum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If necessary, evidence of support from Goldfields Aboriginal Health Planning Forum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If necessary, evidence of support from Greater Southern Aboriginal Health Planning Forum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 xml:space="preserve">If necessary, evidence of support from Southwest Aboriginal Health Planning Forum 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 xml:space="preserve">If necessary, evidence of support from </w:t>
            </w:r>
            <w:proofErr w:type="spellStart"/>
            <w:r w:rsidRPr="0000119B">
              <w:rPr>
                <w:sz w:val="20"/>
                <w:szCs w:val="20"/>
              </w:rPr>
              <w:t>Wheatbelt</w:t>
            </w:r>
            <w:proofErr w:type="spellEnd"/>
            <w:r w:rsidRPr="0000119B">
              <w:rPr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  <w:tr w:rsidR="00A27485" w:rsidTr="0000119B">
        <w:tc>
          <w:tcPr>
            <w:tcW w:w="7933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 xml:space="preserve">If necessary, evidence of support from </w:t>
            </w:r>
            <w:proofErr w:type="spellStart"/>
            <w:r w:rsidRPr="0000119B">
              <w:rPr>
                <w:sz w:val="20"/>
                <w:szCs w:val="20"/>
              </w:rPr>
              <w:t>Yamatji</w:t>
            </w:r>
            <w:proofErr w:type="spellEnd"/>
            <w:r w:rsidRPr="0000119B">
              <w:rPr>
                <w:sz w:val="20"/>
                <w:szCs w:val="20"/>
              </w:rPr>
              <w:t xml:space="preserve"> Aboriginal Health Planning Forum</w:t>
            </w:r>
          </w:p>
        </w:tc>
        <w:tc>
          <w:tcPr>
            <w:tcW w:w="709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Yes</w:t>
            </w:r>
          </w:p>
        </w:tc>
        <w:tc>
          <w:tcPr>
            <w:tcW w:w="704" w:type="dxa"/>
          </w:tcPr>
          <w:p w:rsidR="00A27485" w:rsidRPr="0000119B" w:rsidRDefault="00A27485" w:rsidP="00A27485">
            <w:pPr>
              <w:rPr>
                <w:sz w:val="20"/>
                <w:szCs w:val="20"/>
              </w:rPr>
            </w:pPr>
            <w:r w:rsidRPr="0000119B">
              <w:rPr>
                <w:sz w:val="20"/>
                <w:szCs w:val="20"/>
              </w:rPr>
              <w:t>No</w:t>
            </w:r>
          </w:p>
        </w:tc>
      </w:tr>
    </w:tbl>
    <w:p w:rsidR="00A27485" w:rsidRDefault="00A27485" w:rsidP="000569C6"/>
    <w:p w:rsidR="0000119B" w:rsidRDefault="0000119B" w:rsidP="0000119B">
      <w:r>
        <w:t>Email your application, any attachments and this signed declaration form to: ethics@ahcwa.org</w:t>
      </w:r>
    </w:p>
    <w:p w:rsidR="0000119B" w:rsidRDefault="0000119B" w:rsidP="0000119B">
      <w:r>
        <w:t>DECLARATION: I certify that the information given above is correct to the best of my knowledge. I acknowledge that I must notify the Western Australian Aboriginal Health Ethics Committee if there are any ethically relevant variations.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850"/>
        <w:gridCol w:w="1980"/>
      </w:tblGrid>
      <w:tr w:rsidR="0000119B" w:rsidTr="0000119B">
        <w:tc>
          <w:tcPr>
            <w:tcW w:w="3397" w:type="dxa"/>
          </w:tcPr>
          <w:p w:rsidR="0000119B" w:rsidRDefault="0000119B" w:rsidP="00E14B90">
            <w:pPr>
              <w:pStyle w:val="BodyText"/>
            </w:pPr>
            <w:r w:rsidRPr="0000119B">
              <w:t>Signature of Chief Investigator</w:t>
            </w:r>
          </w:p>
        </w:tc>
        <w:tc>
          <w:tcPr>
            <w:tcW w:w="3119" w:type="dxa"/>
          </w:tcPr>
          <w:p w:rsidR="0000119B" w:rsidRDefault="0000119B" w:rsidP="00E14B90">
            <w:pPr>
              <w:pStyle w:val="BodyText"/>
            </w:pPr>
          </w:p>
        </w:tc>
        <w:tc>
          <w:tcPr>
            <w:tcW w:w="850" w:type="dxa"/>
          </w:tcPr>
          <w:p w:rsidR="0000119B" w:rsidRDefault="0000119B" w:rsidP="0000119B">
            <w:pPr>
              <w:pStyle w:val="BodyText"/>
            </w:pPr>
            <w:r w:rsidRPr="0000119B">
              <w:t>Dated</w:t>
            </w:r>
          </w:p>
        </w:tc>
        <w:tc>
          <w:tcPr>
            <w:tcW w:w="1980" w:type="dxa"/>
          </w:tcPr>
          <w:p w:rsidR="0000119B" w:rsidRDefault="0000119B" w:rsidP="00E14B90">
            <w:pPr>
              <w:pStyle w:val="BodyText"/>
            </w:pPr>
          </w:p>
        </w:tc>
      </w:tr>
      <w:tr w:rsidR="0000119B" w:rsidTr="0000119B">
        <w:tc>
          <w:tcPr>
            <w:tcW w:w="3397" w:type="dxa"/>
          </w:tcPr>
          <w:p w:rsidR="0000119B" w:rsidRPr="0000119B" w:rsidRDefault="0000119B" w:rsidP="00E14B90">
            <w:pPr>
              <w:pStyle w:val="BodyText"/>
            </w:pPr>
            <w:r w:rsidRPr="0000119B">
              <w:t xml:space="preserve">Signature of head of </w:t>
            </w:r>
            <w:proofErr w:type="spellStart"/>
            <w:r w:rsidRPr="0000119B">
              <w:t>organisation</w:t>
            </w:r>
            <w:proofErr w:type="spellEnd"/>
            <w:r w:rsidRPr="0000119B">
              <w:t xml:space="preserve"> and community seal (if applicable)</w:t>
            </w:r>
          </w:p>
        </w:tc>
        <w:tc>
          <w:tcPr>
            <w:tcW w:w="3119" w:type="dxa"/>
          </w:tcPr>
          <w:p w:rsidR="0000119B" w:rsidRDefault="0000119B" w:rsidP="00E14B90">
            <w:pPr>
              <w:pStyle w:val="BodyText"/>
            </w:pPr>
          </w:p>
        </w:tc>
        <w:tc>
          <w:tcPr>
            <w:tcW w:w="850" w:type="dxa"/>
          </w:tcPr>
          <w:p w:rsidR="0000119B" w:rsidRPr="0000119B" w:rsidRDefault="0000119B" w:rsidP="0000119B">
            <w:pPr>
              <w:pStyle w:val="BodyText"/>
            </w:pPr>
            <w:r w:rsidRPr="0000119B">
              <w:t>Dated</w:t>
            </w:r>
          </w:p>
        </w:tc>
        <w:tc>
          <w:tcPr>
            <w:tcW w:w="1980" w:type="dxa"/>
          </w:tcPr>
          <w:p w:rsidR="0000119B" w:rsidRDefault="0000119B" w:rsidP="00E14B90">
            <w:pPr>
              <w:pStyle w:val="BodyText"/>
            </w:pPr>
          </w:p>
        </w:tc>
      </w:tr>
    </w:tbl>
    <w:p w:rsidR="0000119B" w:rsidRDefault="0000119B" w:rsidP="0000119B"/>
    <w:p w:rsidR="0000119B" w:rsidRPr="00544B4F" w:rsidRDefault="0000119B" w:rsidP="0000119B">
      <w:r w:rsidRPr="0000119B">
        <w:t>Please ensure you have completed the latest version of the application as 2022 will have revisions.</w:t>
      </w:r>
    </w:p>
    <w:sectPr w:rsidR="0000119B" w:rsidRPr="00544B4F" w:rsidSect="00A338B9">
      <w:headerReference w:type="default" r:id="rId8"/>
      <w:footerReference w:type="default" r:id="rId9"/>
      <w:pgSz w:w="11906" w:h="16838"/>
      <w:pgMar w:top="3261" w:right="1274" w:bottom="212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22" w:rsidRDefault="00040C22" w:rsidP="000E144A">
      <w:pPr>
        <w:spacing w:after="0" w:line="240" w:lineRule="auto"/>
      </w:pPr>
      <w:r>
        <w:separator/>
      </w:r>
    </w:p>
  </w:endnote>
  <w:endnote w:type="continuationSeparator" w:id="0">
    <w:p w:rsidR="00040C22" w:rsidRDefault="00040C22" w:rsidP="000E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22" w:rsidRPr="0068142A" w:rsidRDefault="00040C22" w:rsidP="00B6506A">
    <w:pPr>
      <w:pStyle w:val="Footer"/>
      <w:tabs>
        <w:tab w:val="clear" w:pos="9026"/>
        <w:tab w:val="right" w:pos="9072"/>
      </w:tabs>
      <w:ind w:left="-709"/>
      <w:jc w:val="center"/>
      <w:rPr>
        <w:rFonts w:ascii="Arial" w:hAnsi="Arial" w:cs="Arial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82DE8A" wp14:editId="123AB2E0">
              <wp:simplePos x="0" y="0"/>
              <wp:positionH relativeFrom="margin">
                <wp:posOffset>-309245</wp:posOffset>
              </wp:positionH>
              <wp:positionV relativeFrom="paragraph">
                <wp:posOffset>142875</wp:posOffset>
              </wp:positionV>
              <wp:extent cx="663892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0C22" w:rsidRPr="007A542D" w:rsidRDefault="00040C22" w:rsidP="007A542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450 Beaufort Street, Highgate WA 6003 / PO Box 8493, Stirling Street, Perth WA 6849</w:t>
                          </w:r>
                        </w:p>
                        <w:p w:rsidR="00040C22" w:rsidRPr="007A542D" w:rsidRDefault="00040C22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Phone: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(08) 9227 1631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Fax: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(08) 9228 1099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Email: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ethics@ahcwa.org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Web: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A542D">
                              <w:rPr>
                                <w:rStyle w:val="Hyperlink"/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www.ahcwa.org.au</w:t>
                            </w:r>
                          </w:hyperlink>
                        </w:p>
                        <w:p w:rsidR="00040C22" w:rsidRPr="007A542D" w:rsidRDefault="00040C22" w:rsidP="007A542D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ABN: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48 114 220 478 </w:t>
                          </w:r>
                          <w:r w:rsidRPr="007A542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ACN:</w:t>
                          </w:r>
                          <w:r w:rsidRPr="007A542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114 220 478    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2D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35pt;margin-top:11.25pt;width:522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" filled="f" stroked="f">
              <v:textbox inset="0,0,0,0">
                <w:txbxContent>
                  <w:p w:rsidR="00040C22" w:rsidRPr="007A542D" w:rsidRDefault="00040C22" w:rsidP="007A542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450 Beaufort Street, Highgate WA 6003 / PO Box 8493, Stirling Street, Perth WA 6849</w:t>
                    </w:r>
                  </w:p>
                  <w:p w:rsidR="00040C22" w:rsidRPr="007A542D" w:rsidRDefault="00040C22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Phone: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(08) 9227 1631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Fax: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(08) 9228 1099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Email: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ethics@ahcwa.org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Web: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A542D">
                        <w:rPr>
                          <w:rStyle w:val="Hyperlink"/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www.ahcwa.org.au</w:t>
                      </w:r>
                    </w:hyperlink>
                  </w:p>
                  <w:p w:rsidR="00040C22" w:rsidRPr="007A542D" w:rsidRDefault="00040C22" w:rsidP="007A542D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ABN: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48 114 220 478 </w:t>
                    </w:r>
                    <w:r w:rsidRPr="007A542D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ACN:</w:t>
                    </w:r>
                    <w:r w:rsidRPr="007A542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114 220 478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68142A">
      <w:rPr>
        <w:rFonts w:ascii="Arial" w:hAnsi="Arial" w:cs="Arial"/>
        <w:sz w:val="18"/>
        <w:szCs w:val="18"/>
      </w:rPr>
      <w:t>Copyright © Aboriginal Health Council of Western Australia 20</w:t>
    </w:r>
    <w:r>
      <w:rPr>
        <w:rFonts w:ascii="Arial" w:hAnsi="Arial" w:cs="Arial"/>
        <w:sz w:val="18"/>
        <w:szCs w:val="18"/>
      </w:rPr>
      <w:t>22</w:t>
    </w:r>
  </w:p>
  <w:p w:rsidR="00040C22" w:rsidRDefault="00040C22" w:rsidP="002C2C03">
    <w:pPr>
      <w:pStyle w:val="Footer"/>
      <w:tabs>
        <w:tab w:val="clear" w:pos="9026"/>
        <w:tab w:val="right" w:pos="9072"/>
      </w:tabs>
      <w:ind w:left="-709"/>
    </w:pPr>
    <w:r>
      <w:rPr>
        <w:rFonts w:ascii="Arial" w:hAnsi="Arial" w:cs="Arial"/>
        <w:sz w:val="18"/>
        <w:szCs w:val="18"/>
      </w:rPr>
      <w:t>Document Number: 643. Version: 12.0</w:t>
    </w:r>
    <w:r w:rsidRPr="0068142A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269973132"/>
        <w:docPartObj>
          <w:docPartGallery w:val="Page Numbers (Top of Page)"/>
          <w:docPartUnique/>
        </w:docPartObj>
      </w:sdtPr>
      <w:sdtEndPr/>
      <w:sdtContent>
        <w:r w:rsidRPr="0068142A">
          <w:rPr>
            <w:rFonts w:ascii="Arial" w:hAnsi="Arial" w:cs="Arial"/>
            <w:sz w:val="18"/>
            <w:szCs w:val="18"/>
          </w:rPr>
          <w:t xml:space="preserve">Page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36AB0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  <w:r w:rsidRPr="0068142A">
          <w:rPr>
            <w:rFonts w:ascii="Arial" w:hAnsi="Arial" w:cs="Arial"/>
            <w:sz w:val="18"/>
            <w:szCs w:val="18"/>
          </w:rPr>
          <w:t xml:space="preserve"> of 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68142A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A36AB0">
          <w:rPr>
            <w:rFonts w:ascii="Arial" w:hAnsi="Arial" w:cs="Arial"/>
            <w:bCs/>
            <w:noProof/>
            <w:sz w:val="18"/>
            <w:szCs w:val="18"/>
          </w:rPr>
          <w:t>15</w:t>
        </w:r>
        <w:r w:rsidRPr="0068142A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22" w:rsidRDefault="00040C22" w:rsidP="000E144A">
      <w:pPr>
        <w:spacing w:after="0" w:line="240" w:lineRule="auto"/>
      </w:pPr>
      <w:r>
        <w:separator/>
      </w:r>
    </w:p>
  </w:footnote>
  <w:footnote w:type="continuationSeparator" w:id="0">
    <w:p w:rsidR="00040C22" w:rsidRDefault="00040C22" w:rsidP="000E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22" w:rsidRDefault="00040C22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CA95499" wp14:editId="671F5EC0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7572375" cy="175806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AHEC 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82" cy="1762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0C22" w:rsidRDefault="00040C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867"/>
    <w:multiLevelType w:val="hybridMultilevel"/>
    <w:tmpl w:val="8DE4ED1A"/>
    <w:lvl w:ilvl="0" w:tplc="A4222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2D74"/>
    <w:multiLevelType w:val="hybridMultilevel"/>
    <w:tmpl w:val="E7A4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BF2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CCE4BF1"/>
    <w:multiLevelType w:val="hybridMultilevel"/>
    <w:tmpl w:val="9416A28E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4" w15:restartNumberingAfterBreak="0">
    <w:nsid w:val="1F1F2388"/>
    <w:multiLevelType w:val="hybridMultilevel"/>
    <w:tmpl w:val="51F20468"/>
    <w:lvl w:ilvl="0" w:tplc="59463CF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0EC3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5E16017"/>
    <w:multiLevelType w:val="hybridMultilevel"/>
    <w:tmpl w:val="3DC86ECE"/>
    <w:lvl w:ilvl="0" w:tplc="35F42AF4">
      <w:start w:val="1"/>
      <w:numFmt w:val="lowerLetter"/>
      <w:lvlText w:val="(%1)"/>
      <w:lvlJc w:val="left"/>
      <w:pPr>
        <w:ind w:left="390" w:hanging="284"/>
      </w:pPr>
      <w:rPr>
        <w:rFonts w:hint="default"/>
        <w:spacing w:val="-2"/>
        <w:w w:val="88"/>
        <w:lang w:val="en-US" w:eastAsia="en-US" w:bidi="ar-SA"/>
      </w:rPr>
    </w:lvl>
    <w:lvl w:ilvl="1" w:tplc="37F64738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7C1CE544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114AA4EC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64CE9C6A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0A9A2224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47F28E9C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973EAF62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D7C8C2D2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F7723F1"/>
    <w:multiLevelType w:val="hybridMultilevel"/>
    <w:tmpl w:val="C2B41888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8" w15:restartNumberingAfterBreak="0">
    <w:nsid w:val="37A44D93"/>
    <w:multiLevelType w:val="hybridMultilevel"/>
    <w:tmpl w:val="F64AF5E2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9" w15:restartNumberingAfterBreak="0">
    <w:nsid w:val="39DC6201"/>
    <w:multiLevelType w:val="hybridMultilevel"/>
    <w:tmpl w:val="8032A20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0" w15:restartNumberingAfterBreak="0">
    <w:nsid w:val="3B1D7C1C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C523D5C"/>
    <w:multiLevelType w:val="hybridMultilevel"/>
    <w:tmpl w:val="45D8D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0EBB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0E7073D"/>
    <w:multiLevelType w:val="hybridMultilevel"/>
    <w:tmpl w:val="B364A8A6"/>
    <w:lvl w:ilvl="0" w:tplc="6C4E6C8E">
      <w:start w:val="1"/>
      <w:numFmt w:val="lowerLetter"/>
      <w:lvlText w:val="(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en-US" w:bidi="ar-SA"/>
      </w:rPr>
    </w:lvl>
    <w:lvl w:ilvl="1" w:tplc="E396899C">
      <w:numFmt w:val="bullet"/>
      <w:lvlText w:val="•"/>
      <w:lvlJc w:val="left"/>
      <w:pPr>
        <w:ind w:left="673" w:hanging="284"/>
      </w:pPr>
      <w:rPr>
        <w:rFonts w:ascii="Arial" w:eastAsia="Arial" w:hAnsi="Arial" w:cs="Arial" w:hint="default"/>
        <w:b w:val="0"/>
        <w:bCs w:val="0"/>
        <w:i w:val="0"/>
        <w:iCs w:val="0"/>
        <w:w w:val="107"/>
        <w:sz w:val="20"/>
        <w:szCs w:val="20"/>
        <w:lang w:val="en-US" w:eastAsia="en-US" w:bidi="ar-SA"/>
      </w:rPr>
    </w:lvl>
    <w:lvl w:ilvl="2" w:tplc="B39CF7E2">
      <w:numFmt w:val="bullet"/>
      <w:lvlText w:val="•"/>
      <w:lvlJc w:val="left"/>
      <w:pPr>
        <w:ind w:left="1762" w:hanging="284"/>
      </w:pPr>
      <w:rPr>
        <w:rFonts w:hint="default"/>
        <w:lang w:val="en-US" w:eastAsia="en-US" w:bidi="ar-SA"/>
      </w:rPr>
    </w:lvl>
    <w:lvl w:ilvl="3" w:tplc="2CD41D9C">
      <w:numFmt w:val="bullet"/>
      <w:lvlText w:val="•"/>
      <w:lvlJc w:val="left"/>
      <w:pPr>
        <w:ind w:left="2845" w:hanging="284"/>
      </w:pPr>
      <w:rPr>
        <w:rFonts w:hint="default"/>
        <w:lang w:val="en-US" w:eastAsia="en-US" w:bidi="ar-SA"/>
      </w:rPr>
    </w:lvl>
    <w:lvl w:ilvl="4" w:tplc="2CC4BEB0">
      <w:numFmt w:val="bullet"/>
      <w:lvlText w:val="•"/>
      <w:lvlJc w:val="left"/>
      <w:pPr>
        <w:ind w:left="3928" w:hanging="284"/>
      </w:pPr>
      <w:rPr>
        <w:rFonts w:hint="default"/>
        <w:lang w:val="en-US" w:eastAsia="en-US" w:bidi="ar-SA"/>
      </w:rPr>
    </w:lvl>
    <w:lvl w:ilvl="5" w:tplc="F33CE20A">
      <w:numFmt w:val="bullet"/>
      <w:lvlText w:val="•"/>
      <w:lvlJc w:val="left"/>
      <w:pPr>
        <w:ind w:left="5011" w:hanging="284"/>
      </w:pPr>
      <w:rPr>
        <w:rFonts w:hint="default"/>
        <w:lang w:val="en-US" w:eastAsia="en-US" w:bidi="ar-SA"/>
      </w:rPr>
    </w:lvl>
    <w:lvl w:ilvl="6" w:tplc="22E2B36E">
      <w:numFmt w:val="bullet"/>
      <w:lvlText w:val="•"/>
      <w:lvlJc w:val="left"/>
      <w:pPr>
        <w:ind w:left="6094" w:hanging="284"/>
      </w:pPr>
      <w:rPr>
        <w:rFonts w:hint="default"/>
        <w:lang w:val="en-US" w:eastAsia="en-US" w:bidi="ar-SA"/>
      </w:rPr>
    </w:lvl>
    <w:lvl w:ilvl="7" w:tplc="2F066246">
      <w:numFmt w:val="bullet"/>
      <w:lvlText w:val="•"/>
      <w:lvlJc w:val="left"/>
      <w:pPr>
        <w:ind w:left="7177" w:hanging="284"/>
      </w:pPr>
      <w:rPr>
        <w:rFonts w:hint="default"/>
        <w:lang w:val="en-US" w:eastAsia="en-US" w:bidi="ar-SA"/>
      </w:rPr>
    </w:lvl>
    <w:lvl w:ilvl="8" w:tplc="9D1EF79C">
      <w:numFmt w:val="bullet"/>
      <w:lvlText w:val="•"/>
      <w:lvlJc w:val="left"/>
      <w:pPr>
        <w:ind w:left="8259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38A1626"/>
    <w:multiLevelType w:val="hybridMultilevel"/>
    <w:tmpl w:val="DBE0C68C"/>
    <w:lvl w:ilvl="0" w:tplc="8C7E36BE">
      <w:start w:val="1"/>
      <w:numFmt w:val="lowerLetter"/>
      <w:lvlText w:val="(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en-US" w:bidi="ar-SA"/>
      </w:rPr>
    </w:lvl>
    <w:lvl w:ilvl="1" w:tplc="7F50BB08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BBB824D2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FEA255A0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30F231FE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361AFBA6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D188DFBC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E0D278F4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8A4266E4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545A477C"/>
    <w:multiLevelType w:val="hybridMultilevel"/>
    <w:tmpl w:val="F6AA70AE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6" w15:restartNumberingAfterBreak="0">
    <w:nsid w:val="59CC2E12"/>
    <w:multiLevelType w:val="hybridMultilevel"/>
    <w:tmpl w:val="3BAE0672"/>
    <w:lvl w:ilvl="0" w:tplc="8FE4881E">
      <w:start w:val="1"/>
      <w:numFmt w:val="lowerLetter"/>
      <w:lvlText w:val="(%1)"/>
      <w:lvlJc w:val="left"/>
      <w:pPr>
        <w:ind w:left="39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3"/>
        <w:sz w:val="20"/>
        <w:szCs w:val="20"/>
        <w:lang w:val="en-US" w:eastAsia="en-US" w:bidi="ar-SA"/>
      </w:rPr>
    </w:lvl>
    <w:lvl w:ilvl="1" w:tplc="6E901DF2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1F3A3C60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95A0CA00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DB142998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25AA4762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E3D61B42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1A860F66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1324AFD8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60915E48"/>
    <w:multiLevelType w:val="hybridMultilevel"/>
    <w:tmpl w:val="23D85DC8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8" w15:restartNumberingAfterBreak="0">
    <w:nsid w:val="624D6E1E"/>
    <w:multiLevelType w:val="hybridMultilevel"/>
    <w:tmpl w:val="BF00159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19" w15:restartNumberingAfterBreak="0">
    <w:nsid w:val="65F71216"/>
    <w:multiLevelType w:val="hybridMultilevel"/>
    <w:tmpl w:val="3152855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20" w15:restartNumberingAfterBreak="0">
    <w:nsid w:val="6BE0474E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7" w:hanging="360"/>
      </w:p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72464AAB"/>
    <w:multiLevelType w:val="hybridMultilevel"/>
    <w:tmpl w:val="BB0C60F4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2" w15:restartNumberingAfterBreak="0">
    <w:nsid w:val="72EF7AFB"/>
    <w:multiLevelType w:val="hybridMultilevel"/>
    <w:tmpl w:val="7632C6D4"/>
    <w:lvl w:ilvl="0" w:tplc="3266F366">
      <w:start w:val="1"/>
      <w:numFmt w:val="lowerLetter"/>
      <w:lvlText w:val="(%1)"/>
      <w:lvlJc w:val="left"/>
      <w:pPr>
        <w:ind w:left="390" w:hanging="284"/>
      </w:pPr>
      <w:rPr>
        <w:rFonts w:hint="default"/>
        <w:spacing w:val="-2"/>
        <w:w w:val="88"/>
        <w:lang w:val="en-US" w:eastAsia="en-US" w:bidi="ar-SA"/>
      </w:rPr>
    </w:lvl>
    <w:lvl w:ilvl="1" w:tplc="24A40C02">
      <w:numFmt w:val="bullet"/>
      <w:lvlText w:val="•"/>
      <w:lvlJc w:val="left"/>
      <w:pPr>
        <w:ind w:left="1402" w:hanging="284"/>
      </w:pPr>
      <w:rPr>
        <w:rFonts w:hint="default"/>
        <w:lang w:val="en-US" w:eastAsia="en-US" w:bidi="ar-SA"/>
      </w:rPr>
    </w:lvl>
    <w:lvl w:ilvl="2" w:tplc="F2A4018A">
      <w:numFmt w:val="bullet"/>
      <w:lvlText w:val="•"/>
      <w:lvlJc w:val="left"/>
      <w:pPr>
        <w:ind w:left="2405" w:hanging="284"/>
      </w:pPr>
      <w:rPr>
        <w:rFonts w:hint="default"/>
        <w:lang w:val="en-US" w:eastAsia="en-US" w:bidi="ar-SA"/>
      </w:rPr>
    </w:lvl>
    <w:lvl w:ilvl="3" w:tplc="5D06093C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4" w:tplc="ADBA5378">
      <w:numFmt w:val="bullet"/>
      <w:lvlText w:val="•"/>
      <w:lvlJc w:val="left"/>
      <w:pPr>
        <w:ind w:left="4410" w:hanging="284"/>
      </w:pPr>
      <w:rPr>
        <w:rFonts w:hint="default"/>
        <w:lang w:val="en-US" w:eastAsia="en-US" w:bidi="ar-SA"/>
      </w:rPr>
    </w:lvl>
    <w:lvl w:ilvl="5" w:tplc="7D546A20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6" w:tplc="EC68DBC4">
      <w:numFmt w:val="bullet"/>
      <w:lvlText w:val="•"/>
      <w:lvlJc w:val="left"/>
      <w:pPr>
        <w:ind w:left="6415" w:hanging="284"/>
      </w:pPr>
      <w:rPr>
        <w:rFonts w:hint="default"/>
        <w:lang w:val="en-US" w:eastAsia="en-US" w:bidi="ar-SA"/>
      </w:rPr>
    </w:lvl>
    <w:lvl w:ilvl="7" w:tplc="70388F00">
      <w:numFmt w:val="bullet"/>
      <w:lvlText w:val="•"/>
      <w:lvlJc w:val="left"/>
      <w:pPr>
        <w:ind w:left="7417" w:hanging="284"/>
      </w:pPr>
      <w:rPr>
        <w:rFonts w:hint="default"/>
        <w:lang w:val="en-US" w:eastAsia="en-US" w:bidi="ar-SA"/>
      </w:rPr>
    </w:lvl>
    <w:lvl w:ilvl="8" w:tplc="7B8651FC">
      <w:numFmt w:val="bullet"/>
      <w:lvlText w:val="•"/>
      <w:lvlJc w:val="left"/>
      <w:pPr>
        <w:ind w:left="8420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74FD65AC"/>
    <w:multiLevelType w:val="hybridMultilevel"/>
    <w:tmpl w:val="29786C38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24" w15:restartNumberingAfterBreak="0">
    <w:nsid w:val="753D6DF8"/>
    <w:multiLevelType w:val="hybridMultilevel"/>
    <w:tmpl w:val="3F309612"/>
    <w:lvl w:ilvl="0" w:tplc="77CC5516">
      <w:start w:val="1"/>
      <w:numFmt w:val="lowerLetter"/>
      <w:lvlText w:val="(%1)"/>
      <w:lvlJc w:val="left"/>
      <w:pPr>
        <w:ind w:left="46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5" w15:restartNumberingAfterBreak="0">
    <w:nsid w:val="765B527B"/>
    <w:multiLevelType w:val="hybridMultilevel"/>
    <w:tmpl w:val="0A20B5D0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abstractNum w:abstractNumId="26" w15:restartNumberingAfterBreak="0">
    <w:nsid w:val="7C581346"/>
    <w:multiLevelType w:val="hybridMultilevel"/>
    <w:tmpl w:val="1F7A021A"/>
    <w:lvl w:ilvl="0" w:tplc="0E948D60">
      <w:start w:val="1"/>
      <w:numFmt w:val="decimal"/>
      <w:lvlText w:val="%1."/>
      <w:lvlJc w:val="left"/>
      <w:pPr>
        <w:ind w:left="388" w:hanging="282"/>
      </w:pPr>
      <w:rPr>
        <w:rFonts w:hint="default"/>
        <w:spacing w:val="-3"/>
        <w:w w:val="102"/>
        <w:lang w:val="en-US" w:eastAsia="en-US" w:bidi="ar-SA"/>
      </w:rPr>
    </w:lvl>
    <w:lvl w:ilvl="1" w:tplc="3D3204D2">
      <w:numFmt w:val="bullet"/>
      <w:lvlText w:val="•"/>
      <w:lvlJc w:val="left"/>
      <w:pPr>
        <w:ind w:left="1384" w:hanging="282"/>
      </w:pPr>
      <w:rPr>
        <w:rFonts w:hint="default"/>
        <w:lang w:val="en-US" w:eastAsia="en-US" w:bidi="ar-SA"/>
      </w:rPr>
    </w:lvl>
    <w:lvl w:ilvl="2" w:tplc="42181A2A">
      <w:numFmt w:val="bullet"/>
      <w:lvlText w:val="•"/>
      <w:lvlJc w:val="left"/>
      <w:pPr>
        <w:ind w:left="2389" w:hanging="282"/>
      </w:pPr>
      <w:rPr>
        <w:rFonts w:hint="default"/>
        <w:lang w:val="en-US" w:eastAsia="en-US" w:bidi="ar-SA"/>
      </w:rPr>
    </w:lvl>
    <w:lvl w:ilvl="3" w:tplc="2898D72A">
      <w:numFmt w:val="bullet"/>
      <w:lvlText w:val="•"/>
      <w:lvlJc w:val="left"/>
      <w:pPr>
        <w:ind w:left="3393" w:hanging="282"/>
      </w:pPr>
      <w:rPr>
        <w:rFonts w:hint="default"/>
        <w:lang w:val="en-US" w:eastAsia="en-US" w:bidi="ar-SA"/>
      </w:rPr>
    </w:lvl>
    <w:lvl w:ilvl="4" w:tplc="F9887ECE">
      <w:numFmt w:val="bullet"/>
      <w:lvlText w:val="•"/>
      <w:lvlJc w:val="left"/>
      <w:pPr>
        <w:ind w:left="4398" w:hanging="282"/>
      </w:pPr>
      <w:rPr>
        <w:rFonts w:hint="default"/>
        <w:lang w:val="en-US" w:eastAsia="en-US" w:bidi="ar-SA"/>
      </w:rPr>
    </w:lvl>
    <w:lvl w:ilvl="5" w:tplc="2398E780">
      <w:numFmt w:val="bullet"/>
      <w:lvlText w:val="•"/>
      <w:lvlJc w:val="left"/>
      <w:pPr>
        <w:ind w:left="5402" w:hanging="282"/>
      </w:pPr>
      <w:rPr>
        <w:rFonts w:hint="default"/>
        <w:lang w:val="en-US" w:eastAsia="en-US" w:bidi="ar-SA"/>
      </w:rPr>
    </w:lvl>
    <w:lvl w:ilvl="6" w:tplc="AC0AB150">
      <w:numFmt w:val="bullet"/>
      <w:lvlText w:val="•"/>
      <w:lvlJc w:val="left"/>
      <w:pPr>
        <w:ind w:left="6407" w:hanging="282"/>
      </w:pPr>
      <w:rPr>
        <w:rFonts w:hint="default"/>
        <w:lang w:val="en-US" w:eastAsia="en-US" w:bidi="ar-SA"/>
      </w:rPr>
    </w:lvl>
    <w:lvl w:ilvl="7" w:tplc="CE2612AE">
      <w:numFmt w:val="bullet"/>
      <w:lvlText w:val="•"/>
      <w:lvlJc w:val="left"/>
      <w:pPr>
        <w:ind w:left="7411" w:hanging="282"/>
      </w:pPr>
      <w:rPr>
        <w:rFonts w:hint="default"/>
        <w:lang w:val="en-US" w:eastAsia="en-US" w:bidi="ar-SA"/>
      </w:rPr>
    </w:lvl>
    <w:lvl w:ilvl="8" w:tplc="E25099E4">
      <w:numFmt w:val="bullet"/>
      <w:lvlText w:val="•"/>
      <w:lvlJc w:val="left"/>
      <w:pPr>
        <w:ind w:left="8416" w:hanging="282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9"/>
  </w:num>
  <w:num w:numId="5">
    <w:abstractNumId w:val="8"/>
  </w:num>
  <w:num w:numId="6">
    <w:abstractNumId w:val="2"/>
  </w:num>
  <w:num w:numId="7">
    <w:abstractNumId w:val="18"/>
  </w:num>
  <w:num w:numId="8">
    <w:abstractNumId w:val="22"/>
  </w:num>
  <w:num w:numId="9">
    <w:abstractNumId w:val="21"/>
  </w:num>
  <w:num w:numId="10">
    <w:abstractNumId w:val="16"/>
  </w:num>
  <w:num w:numId="11">
    <w:abstractNumId w:val="5"/>
  </w:num>
  <w:num w:numId="12">
    <w:abstractNumId w:val="24"/>
  </w:num>
  <w:num w:numId="13">
    <w:abstractNumId w:val="13"/>
  </w:num>
  <w:num w:numId="14">
    <w:abstractNumId w:val="25"/>
  </w:num>
  <w:num w:numId="15">
    <w:abstractNumId w:val="14"/>
  </w:num>
  <w:num w:numId="16">
    <w:abstractNumId w:val="12"/>
  </w:num>
  <w:num w:numId="17">
    <w:abstractNumId w:val="1"/>
  </w:num>
  <w:num w:numId="18">
    <w:abstractNumId w:val="4"/>
  </w:num>
  <w:num w:numId="19">
    <w:abstractNumId w:val="17"/>
  </w:num>
  <w:num w:numId="20">
    <w:abstractNumId w:val="19"/>
  </w:num>
  <w:num w:numId="21">
    <w:abstractNumId w:val="6"/>
  </w:num>
  <w:num w:numId="22">
    <w:abstractNumId w:val="20"/>
  </w:num>
  <w:num w:numId="23">
    <w:abstractNumId w:val="3"/>
  </w:num>
  <w:num w:numId="24">
    <w:abstractNumId w:val="26"/>
  </w:num>
  <w:num w:numId="25">
    <w:abstractNumId w:val="7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4A"/>
    <w:rsid w:val="0000119B"/>
    <w:rsid w:val="00040C22"/>
    <w:rsid w:val="00046567"/>
    <w:rsid w:val="000569C6"/>
    <w:rsid w:val="000E144A"/>
    <w:rsid w:val="00162129"/>
    <w:rsid w:val="001A5A90"/>
    <w:rsid w:val="001F5CC6"/>
    <w:rsid w:val="00211DE2"/>
    <w:rsid w:val="00242730"/>
    <w:rsid w:val="002B3DF9"/>
    <w:rsid w:val="002C2C03"/>
    <w:rsid w:val="003B3F28"/>
    <w:rsid w:val="003C7CD8"/>
    <w:rsid w:val="00417BF6"/>
    <w:rsid w:val="00450556"/>
    <w:rsid w:val="004673E0"/>
    <w:rsid w:val="00484596"/>
    <w:rsid w:val="00544B4F"/>
    <w:rsid w:val="00575402"/>
    <w:rsid w:val="00597178"/>
    <w:rsid w:val="005B2921"/>
    <w:rsid w:val="005B50A5"/>
    <w:rsid w:val="005D37E9"/>
    <w:rsid w:val="00623747"/>
    <w:rsid w:val="00626EED"/>
    <w:rsid w:val="0066649E"/>
    <w:rsid w:val="006B228E"/>
    <w:rsid w:val="006D5B2B"/>
    <w:rsid w:val="0074670C"/>
    <w:rsid w:val="00752B23"/>
    <w:rsid w:val="007A542D"/>
    <w:rsid w:val="007A67C2"/>
    <w:rsid w:val="00814B81"/>
    <w:rsid w:val="00850A91"/>
    <w:rsid w:val="008B6614"/>
    <w:rsid w:val="009558E4"/>
    <w:rsid w:val="00966457"/>
    <w:rsid w:val="00974EFA"/>
    <w:rsid w:val="009A7BD8"/>
    <w:rsid w:val="009B07C1"/>
    <w:rsid w:val="00A119CF"/>
    <w:rsid w:val="00A16EE7"/>
    <w:rsid w:val="00A27485"/>
    <w:rsid w:val="00A338B9"/>
    <w:rsid w:val="00A36AB0"/>
    <w:rsid w:val="00A449DE"/>
    <w:rsid w:val="00A55AC6"/>
    <w:rsid w:val="00A815AD"/>
    <w:rsid w:val="00A816EA"/>
    <w:rsid w:val="00AB415C"/>
    <w:rsid w:val="00B23FE6"/>
    <w:rsid w:val="00B537A1"/>
    <w:rsid w:val="00B568AC"/>
    <w:rsid w:val="00B62DB7"/>
    <w:rsid w:val="00B6506A"/>
    <w:rsid w:val="00B7356B"/>
    <w:rsid w:val="00B90099"/>
    <w:rsid w:val="00BD5B14"/>
    <w:rsid w:val="00C51A54"/>
    <w:rsid w:val="00CA2679"/>
    <w:rsid w:val="00D516C8"/>
    <w:rsid w:val="00D70073"/>
    <w:rsid w:val="00D7326A"/>
    <w:rsid w:val="00DF1804"/>
    <w:rsid w:val="00E14B90"/>
    <w:rsid w:val="00E334E2"/>
    <w:rsid w:val="00E4558E"/>
    <w:rsid w:val="00E647C1"/>
    <w:rsid w:val="00E66D66"/>
    <w:rsid w:val="00E86A35"/>
    <w:rsid w:val="00F34692"/>
    <w:rsid w:val="00F834A9"/>
    <w:rsid w:val="00F8686C"/>
    <w:rsid w:val="00FA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5D80AD"/>
  <w15:chartTrackingRefBased/>
  <w15:docId w15:val="{54C8EC83-0B30-4E49-92F1-1E0D94E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47"/>
  </w:style>
  <w:style w:type="paragraph" w:styleId="Heading1">
    <w:name w:val="heading 1"/>
    <w:basedOn w:val="Normal"/>
    <w:link w:val="Heading1Char"/>
    <w:uiPriority w:val="1"/>
    <w:qFormat/>
    <w:rsid w:val="00544B4F"/>
    <w:pPr>
      <w:widowControl w:val="0"/>
      <w:autoSpaceDE w:val="0"/>
      <w:autoSpaceDN w:val="0"/>
      <w:spacing w:before="115" w:after="0" w:line="240" w:lineRule="auto"/>
      <w:ind w:left="390" w:hanging="284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4A"/>
  </w:style>
  <w:style w:type="paragraph" w:styleId="Footer">
    <w:name w:val="footer"/>
    <w:basedOn w:val="Normal"/>
    <w:link w:val="FooterChar"/>
    <w:uiPriority w:val="99"/>
    <w:unhideWhenUsed/>
    <w:rsid w:val="000E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4A"/>
  </w:style>
  <w:style w:type="paragraph" w:customStyle="1" w:styleId="WAAHECTitle">
    <w:name w:val="WAAHEC Title"/>
    <w:basedOn w:val="Normal"/>
    <w:link w:val="WAAHECTitleChar"/>
    <w:qFormat/>
    <w:rsid w:val="00242730"/>
    <w:rPr>
      <w:rFonts w:ascii="Arial" w:hAnsi="Arial"/>
      <w:color w:val="065A76"/>
      <w:sz w:val="40"/>
    </w:rPr>
  </w:style>
  <w:style w:type="paragraph" w:customStyle="1" w:styleId="WAAHECbodytext">
    <w:name w:val="WAAHEC body text"/>
    <w:basedOn w:val="Normal"/>
    <w:link w:val="WAAHECbodytextChar"/>
    <w:qFormat/>
    <w:rsid w:val="00F8686C"/>
    <w:rPr>
      <w:rFonts w:ascii="Arial" w:hAnsi="Arial"/>
      <w:color w:val="000000" w:themeColor="text1"/>
    </w:rPr>
  </w:style>
  <w:style w:type="paragraph" w:customStyle="1" w:styleId="WAAHECSubheading">
    <w:name w:val="WAAHEC Subheading"/>
    <w:basedOn w:val="Normal"/>
    <w:link w:val="WAAHECSubheadingChar"/>
    <w:qFormat/>
    <w:rsid w:val="007A542D"/>
    <w:rPr>
      <w:rFonts w:ascii="Arial" w:hAnsi="Arial" w:cs="Arial"/>
      <w:b/>
      <w:sz w:val="24"/>
      <w:szCs w:val="24"/>
    </w:rPr>
  </w:style>
  <w:style w:type="paragraph" w:customStyle="1" w:styleId="Style1">
    <w:name w:val="Style1"/>
    <w:basedOn w:val="WAAHECTitle"/>
    <w:link w:val="Style1Char"/>
    <w:rsid w:val="00A338B9"/>
  </w:style>
  <w:style w:type="character" w:customStyle="1" w:styleId="WAAHECSubheadingChar">
    <w:name w:val="WAAHEC Subheading Char"/>
    <w:basedOn w:val="DefaultParagraphFont"/>
    <w:link w:val="WAAHECSubheading"/>
    <w:rsid w:val="007A542D"/>
    <w:rPr>
      <w:rFonts w:ascii="Arial" w:hAnsi="Arial" w:cs="Arial"/>
      <w:b/>
      <w:sz w:val="24"/>
      <w:szCs w:val="24"/>
    </w:rPr>
  </w:style>
  <w:style w:type="paragraph" w:customStyle="1" w:styleId="WAAHECSubheading2">
    <w:name w:val="WAAHEC Subheading2"/>
    <w:link w:val="WAAHECSubheading2Char"/>
    <w:rsid w:val="00242730"/>
    <w:rPr>
      <w:rFonts w:ascii="Arial" w:hAnsi="Arial" w:cs="Arial"/>
      <w:b/>
      <w:color w:val="6D6E71"/>
      <w:sz w:val="24"/>
      <w:szCs w:val="24"/>
    </w:rPr>
  </w:style>
  <w:style w:type="character" w:customStyle="1" w:styleId="WAAHECTitleChar">
    <w:name w:val="WAAHEC Title Char"/>
    <w:basedOn w:val="DefaultParagraphFont"/>
    <w:link w:val="WAAHECTitle"/>
    <w:rsid w:val="00242730"/>
    <w:rPr>
      <w:rFonts w:ascii="Arial" w:hAnsi="Arial"/>
      <w:color w:val="065A76"/>
      <w:sz w:val="40"/>
    </w:rPr>
  </w:style>
  <w:style w:type="character" w:customStyle="1" w:styleId="Style1Char">
    <w:name w:val="Style1 Char"/>
    <w:basedOn w:val="WAAHECTitleChar"/>
    <w:link w:val="Style1"/>
    <w:rsid w:val="00A338B9"/>
    <w:rPr>
      <w:rFonts w:ascii="Arial" w:hAnsi="Arial"/>
      <w:color w:val="065A76"/>
      <w:sz w:val="40"/>
    </w:rPr>
  </w:style>
  <w:style w:type="paragraph" w:customStyle="1" w:styleId="WAAHECBodytext0">
    <w:name w:val="WAAHEC Body text"/>
    <w:basedOn w:val="WAAHECbodytext"/>
    <w:link w:val="WAAHECBodytextChar0"/>
    <w:rsid w:val="00A338B9"/>
  </w:style>
  <w:style w:type="character" w:customStyle="1" w:styleId="WAAHECSubheading2Char">
    <w:name w:val="WAAHEC Subheading2 Char"/>
    <w:basedOn w:val="DefaultParagraphFont"/>
    <w:link w:val="WAAHECSubheading2"/>
    <w:rsid w:val="00242730"/>
    <w:rPr>
      <w:rFonts w:ascii="Arial" w:hAnsi="Arial" w:cs="Arial"/>
      <w:b/>
      <w:color w:val="6D6E71"/>
      <w:sz w:val="24"/>
      <w:szCs w:val="24"/>
    </w:rPr>
  </w:style>
  <w:style w:type="character" w:styleId="IntenseReference">
    <w:name w:val="Intense Reference"/>
    <w:basedOn w:val="DefaultParagraphFont"/>
    <w:uiPriority w:val="32"/>
    <w:rsid w:val="00242730"/>
    <w:rPr>
      <w:b/>
      <w:bCs/>
      <w:smallCaps/>
      <w:color w:val="5B9BD5" w:themeColor="accent1"/>
      <w:spacing w:val="5"/>
    </w:rPr>
  </w:style>
  <w:style w:type="character" w:customStyle="1" w:styleId="WAAHECbodytextChar">
    <w:name w:val="WAAHEC body text Char"/>
    <w:basedOn w:val="DefaultParagraphFont"/>
    <w:link w:val="WAAHECbodytext"/>
    <w:rsid w:val="00F8686C"/>
    <w:rPr>
      <w:rFonts w:ascii="Arial" w:hAnsi="Arial"/>
      <w:color w:val="000000" w:themeColor="text1"/>
    </w:rPr>
  </w:style>
  <w:style w:type="character" w:customStyle="1" w:styleId="WAAHECBodytextChar0">
    <w:name w:val="WAAHEC Body text Char"/>
    <w:basedOn w:val="WAAHECbodytextChar"/>
    <w:link w:val="WAAHECBodytext0"/>
    <w:rsid w:val="00A338B9"/>
    <w:rPr>
      <w:rFonts w:ascii="Arial" w:hAnsi="Arial"/>
      <w:color w:val="6D6E71"/>
      <w:sz w:val="20"/>
    </w:rPr>
  </w:style>
  <w:style w:type="paragraph" w:customStyle="1" w:styleId="WAAHECbodytextbold">
    <w:name w:val="WAAHEC body text bold"/>
    <w:basedOn w:val="WAAHECbodytext"/>
    <w:link w:val="WAAHECbodytextboldChar"/>
    <w:qFormat/>
    <w:rsid w:val="00242730"/>
    <w:rPr>
      <w:b/>
    </w:rPr>
  </w:style>
  <w:style w:type="character" w:customStyle="1" w:styleId="WAAHECbodytextboldChar">
    <w:name w:val="WAAHEC body text bold Char"/>
    <w:basedOn w:val="WAAHECbodytextChar"/>
    <w:link w:val="WAAHECbodytextbold"/>
    <w:rsid w:val="00242730"/>
    <w:rPr>
      <w:rFonts w:ascii="Arial" w:hAnsi="Arial"/>
      <w:b/>
      <w:color w:val="6D6E71"/>
      <w:sz w:val="20"/>
    </w:rPr>
  </w:style>
  <w:style w:type="character" w:styleId="Hyperlink">
    <w:name w:val="Hyperlink"/>
    <w:basedOn w:val="DefaultParagraphFont"/>
    <w:uiPriority w:val="99"/>
    <w:unhideWhenUsed/>
    <w:rsid w:val="00B900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237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44B4F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66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649E"/>
    <w:rPr>
      <w:rFonts w:ascii="Arial" w:eastAsia="Arial" w:hAnsi="Arial" w:cs="Arial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5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hcwa.org.au" TargetMode="External"/><Relationship Id="rId1" Type="http://schemas.openxmlformats.org/officeDocument/2006/relationships/hyperlink" Target="http://www.ahcw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CE4A4D9-2B01-4A69-A417-1163882A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15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AHCWA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Salter</dc:creator>
  <cp:keywords/>
  <dc:description/>
  <cp:lastModifiedBy>Peter Miller</cp:lastModifiedBy>
  <cp:revision>8</cp:revision>
  <dcterms:created xsi:type="dcterms:W3CDTF">2022-03-28T01:51:00Z</dcterms:created>
  <dcterms:modified xsi:type="dcterms:W3CDTF">2023-04-28T07:06:00Z</dcterms:modified>
</cp:coreProperties>
</file>