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9E3C9" w14:textId="544B1766" w:rsidR="00D31AB8" w:rsidRPr="004F265F" w:rsidRDefault="008820B5" w:rsidP="00CF4841">
      <w:pPr>
        <w:ind w:right="-52"/>
        <w:rPr>
          <w:rFonts w:ascii="Arial" w:hAnsi="Arial" w:cs="Arial"/>
          <w:bCs/>
          <w:color w:val="00AFDB"/>
          <w:sz w:val="32"/>
          <w:szCs w:val="32"/>
          <w:lang w:val="en-US"/>
        </w:rPr>
      </w:pPr>
      <w:r w:rsidRPr="004F265F">
        <w:rPr>
          <w:rFonts w:ascii="Arial" w:hAnsi="Arial" w:cs="Arial"/>
          <w:bCs/>
          <w:color w:val="00AFDB"/>
          <w:sz w:val="32"/>
          <w:szCs w:val="32"/>
          <w:lang w:val="en-US"/>
        </w:rPr>
        <w:t>AHCWA Membership Application Form</w:t>
      </w:r>
    </w:p>
    <w:p w14:paraId="4152DD08" w14:textId="0B6BE7C3" w:rsidR="006157E5" w:rsidRDefault="00E71BBF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  <w:r w:rsidRPr="00CF4841">
        <w:rPr>
          <w:rFonts w:ascii="Arial" w:hAnsi="Arial" w:cs="Arial"/>
          <w:color w:val="00AFDB"/>
          <w:sz w:val="22"/>
          <w:szCs w:val="22"/>
          <w:u w:val="thick"/>
          <w:lang w:val="en-US"/>
        </w:rPr>
        <w:tab/>
      </w:r>
    </w:p>
    <w:p w14:paraId="45A6EB3F" w14:textId="3F5FC457" w:rsidR="008820B5" w:rsidRDefault="008820B5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88"/>
      </w:tblGrid>
      <w:tr w:rsidR="008820B5" w14:paraId="10A4FD3D" w14:textId="77777777" w:rsidTr="004F265F">
        <w:tc>
          <w:tcPr>
            <w:tcW w:w="9010" w:type="dxa"/>
            <w:gridSpan w:val="2"/>
            <w:shd w:val="clear" w:color="auto" w:fill="00AFDB"/>
          </w:tcPr>
          <w:p w14:paraId="7285C35F" w14:textId="201C672B" w:rsidR="008820B5" w:rsidRPr="008820B5" w:rsidRDefault="008820B5" w:rsidP="008820B5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F265F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Your Organisation’s Details:</w:t>
            </w:r>
          </w:p>
        </w:tc>
      </w:tr>
      <w:tr w:rsidR="008820B5" w14:paraId="4EE02074" w14:textId="77777777" w:rsidTr="008820B5">
        <w:tc>
          <w:tcPr>
            <w:tcW w:w="9010" w:type="dxa"/>
            <w:gridSpan w:val="2"/>
          </w:tcPr>
          <w:p w14:paraId="5A8F84A2" w14:textId="45ABA37B" w:rsidR="008820B5" w:rsidRDefault="008820B5" w:rsidP="008820B5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Full legal name of Organisation:</w:t>
            </w:r>
          </w:p>
        </w:tc>
      </w:tr>
      <w:tr w:rsidR="008820B5" w14:paraId="0399C23A" w14:textId="77777777" w:rsidTr="008820B5">
        <w:tc>
          <w:tcPr>
            <w:tcW w:w="9010" w:type="dxa"/>
            <w:gridSpan w:val="2"/>
          </w:tcPr>
          <w:p w14:paraId="308BF098" w14:textId="77777777" w:rsidR="008820B5" w:rsidRDefault="008820B5" w:rsidP="008820B5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820B5" w14:paraId="37F808D4" w14:textId="77777777" w:rsidTr="008820B5">
        <w:tc>
          <w:tcPr>
            <w:tcW w:w="2122" w:type="dxa"/>
          </w:tcPr>
          <w:p w14:paraId="5BFD2106" w14:textId="1E1791AA" w:rsidR="008820B5" w:rsidRPr="008820B5" w:rsidRDefault="008820B5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Physical Address:</w:t>
            </w:r>
          </w:p>
        </w:tc>
        <w:tc>
          <w:tcPr>
            <w:tcW w:w="6888" w:type="dxa"/>
          </w:tcPr>
          <w:p w14:paraId="18E8D9CB" w14:textId="77777777" w:rsidR="008820B5" w:rsidRDefault="008820B5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color w:val="00AFDB"/>
                <w:sz w:val="22"/>
                <w:szCs w:val="22"/>
                <w:u w:val="thick"/>
                <w:lang w:val="en-US"/>
              </w:rPr>
            </w:pPr>
          </w:p>
        </w:tc>
      </w:tr>
      <w:tr w:rsidR="008820B5" w14:paraId="4A08FA98" w14:textId="77777777" w:rsidTr="008820B5">
        <w:tc>
          <w:tcPr>
            <w:tcW w:w="2122" w:type="dxa"/>
          </w:tcPr>
          <w:p w14:paraId="25C808FB" w14:textId="7338B1FD" w:rsidR="008820B5" w:rsidRDefault="008820B5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Postal Address:</w:t>
            </w:r>
          </w:p>
        </w:tc>
        <w:tc>
          <w:tcPr>
            <w:tcW w:w="6888" w:type="dxa"/>
          </w:tcPr>
          <w:p w14:paraId="060D5F2D" w14:textId="77777777" w:rsidR="008820B5" w:rsidRDefault="008820B5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color w:val="00AFDB"/>
                <w:sz w:val="22"/>
                <w:szCs w:val="22"/>
                <w:u w:val="thick"/>
                <w:lang w:val="en-US"/>
              </w:rPr>
            </w:pPr>
          </w:p>
        </w:tc>
      </w:tr>
      <w:tr w:rsidR="008820B5" w14:paraId="486F5419" w14:textId="77777777" w:rsidTr="008820B5">
        <w:tc>
          <w:tcPr>
            <w:tcW w:w="2122" w:type="dxa"/>
          </w:tcPr>
          <w:p w14:paraId="75372051" w14:textId="6EABA836" w:rsidR="008820B5" w:rsidRDefault="008820B5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6888" w:type="dxa"/>
          </w:tcPr>
          <w:p w14:paraId="5EDFBD55" w14:textId="77777777" w:rsidR="008820B5" w:rsidRDefault="008820B5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color w:val="00AFDB"/>
                <w:sz w:val="22"/>
                <w:szCs w:val="22"/>
                <w:u w:val="thick"/>
                <w:lang w:val="en-US"/>
              </w:rPr>
            </w:pPr>
          </w:p>
        </w:tc>
      </w:tr>
      <w:tr w:rsidR="004229A7" w14:paraId="79240788" w14:textId="77777777" w:rsidTr="001B7622">
        <w:tc>
          <w:tcPr>
            <w:tcW w:w="9010" w:type="dxa"/>
            <w:gridSpan w:val="2"/>
          </w:tcPr>
          <w:p w14:paraId="086CCF2C" w14:textId="7A7767DC" w:rsid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Incorporating Legislation (e.g. ASIC, ORIC </w:t>
            </w:r>
            <w:r w:rsidR="004F265F">
              <w:rPr>
                <w:rFonts w:ascii="Arial" w:hAnsi="Arial" w:cs="Arial"/>
                <w:sz w:val="22"/>
                <w:szCs w:val="22"/>
                <w:lang w:val="en-US"/>
              </w:rPr>
              <w:t>etc.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)</w:t>
            </w:r>
          </w:p>
          <w:p w14:paraId="2083BE30" w14:textId="043BE27F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768BC835" w14:textId="77777777" w:rsidTr="004F265F">
        <w:tc>
          <w:tcPr>
            <w:tcW w:w="2122" w:type="dxa"/>
            <w:tcBorders>
              <w:bottom w:val="single" w:sz="4" w:space="0" w:color="auto"/>
            </w:tcBorders>
          </w:tcPr>
          <w:p w14:paraId="2FB502E1" w14:textId="35A5650D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Incorporation Date:</w:t>
            </w:r>
          </w:p>
        </w:tc>
        <w:tc>
          <w:tcPr>
            <w:tcW w:w="6888" w:type="dxa"/>
            <w:tcBorders>
              <w:bottom w:val="single" w:sz="4" w:space="0" w:color="auto"/>
            </w:tcBorders>
          </w:tcPr>
          <w:p w14:paraId="4E3C3360" w14:textId="77777777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F265F" w:rsidRPr="004F265F" w14:paraId="359BCE29" w14:textId="77777777" w:rsidTr="004F265F">
        <w:tc>
          <w:tcPr>
            <w:tcW w:w="9010" w:type="dxa"/>
            <w:gridSpan w:val="2"/>
            <w:shd w:val="clear" w:color="auto" w:fill="00AFDB"/>
          </w:tcPr>
          <w:p w14:paraId="52FFACFA" w14:textId="592AF276" w:rsidR="004229A7" w:rsidRPr="004F265F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</w:pPr>
            <w:r w:rsidRPr="004F265F">
              <w:rPr>
                <w:rFonts w:ascii="Arial" w:hAnsi="Arial" w:cs="Arial"/>
                <w:color w:val="FFFFFF" w:themeColor="background1"/>
                <w:sz w:val="22"/>
                <w:szCs w:val="22"/>
                <w:lang w:val="en-US"/>
              </w:rPr>
              <w:t>Details of the nominated Contact Person for this application:</w:t>
            </w:r>
          </w:p>
        </w:tc>
      </w:tr>
      <w:tr w:rsidR="004229A7" w14:paraId="293A1880" w14:textId="77777777" w:rsidTr="004229A7">
        <w:tc>
          <w:tcPr>
            <w:tcW w:w="2122" w:type="dxa"/>
          </w:tcPr>
          <w:p w14:paraId="724B7D46" w14:textId="57F5BDF8" w:rsid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Name:</w:t>
            </w:r>
          </w:p>
        </w:tc>
        <w:tc>
          <w:tcPr>
            <w:tcW w:w="6888" w:type="dxa"/>
          </w:tcPr>
          <w:p w14:paraId="5511DC37" w14:textId="77777777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565F0FBF" w14:textId="77777777" w:rsidTr="004229A7">
        <w:tc>
          <w:tcPr>
            <w:tcW w:w="2122" w:type="dxa"/>
          </w:tcPr>
          <w:p w14:paraId="67D09A5C" w14:textId="054953C3" w:rsid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Position:</w:t>
            </w:r>
          </w:p>
        </w:tc>
        <w:tc>
          <w:tcPr>
            <w:tcW w:w="6888" w:type="dxa"/>
          </w:tcPr>
          <w:p w14:paraId="48BEAF7C" w14:textId="77777777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13B7F76B" w14:textId="77777777" w:rsidTr="004229A7">
        <w:tc>
          <w:tcPr>
            <w:tcW w:w="2122" w:type="dxa"/>
          </w:tcPr>
          <w:p w14:paraId="4553AF9A" w14:textId="02F30742" w:rsid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Phone Number:</w:t>
            </w:r>
          </w:p>
        </w:tc>
        <w:tc>
          <w:tcPr>
            <w:tcW w:w="6888" w:type="dxa"/>
          </w:tcPr>
          <w:p w14:paraId="36847CE4" w14:textId="77777777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4D049E7E" w14:textId="77777777" w:rsidTr="004229A7">
        <w:tc>
          <w:tcPr>
            <w:tcW w:w="2122" w:type="dxa"/>
          </w:tcPr>
          <w:p w14:paraId="36655265" w14:textId="20C91865" w:rsid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Email:</w:t>
            </w:r>
          </w:p>
        </w:tc>
        <w:tc>
          <w:tcPr>
            <w:tcW w:w="6888" w:type="dxa"/>
          </w:tcPr>
          <w:p w14:paraId="6816C807" w14:textId="77777777" w:rsidR="004229A7" w:rsidRPr="004229A7" w:rsidRDefault="004229A7" w:rsidP="004229A7">
            <w:pPr>
              <w:tabs>
                <w:tab w:val="left" w:pos="9072"/>
              </w:tabs>
              <w:spacing w:before="60" w:after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310F1C2F" w14:textId="77777777" w:rsidTr="00AE029B">
        <w:tc>
          <w:tcPr>
            <w:tcW w:w="9010" w:type="dxa"/>
            <w:gridSpan w:val="2"/>
          </w:tcPr>
          <w:p w14:paraId="13CDF197" w14:textId="77777777" w:rsidR="004229A7" w:rsidRDefault="004229A7" w:rsidP="004229A7">
            <w:pPr>
              <w:tabs>
                <w:tab w:val="left" w:pos="9072"/>
              </w:tabs>
              <w:spacing w:before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Name of the ACCHS that is supporting this application:</w:t>
            </w:r>
          </w:p>
          <w:p w14:paraId="6F230EB0" w14:textId="77777777" w:rsid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4729FE57" w14:textId="6593B8BD" w:rsidR="004229A7" w:rsidRP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0499DE52" w14:textId="77777777" w:rsidTr="00D0332B">
        <w:tc>
          <w:tcPr>
            <w:tcW w:w="9010" w:type="dxa"/>
            <w:gridSpan w:val="2"/>
          </w:tcPr>
          <w:p w14:paraId="45ABBD64" w14:textId="77777777" w:rsidR="004229A7" w:rsidRDefault="004229A7" w:rsidP="004229A7">
            <w:pPr>
              <w:tabs>
                <w:tab w:val="left" w:pos="9072"/>
              </w:tabs>
              <w:spacing w:before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Please describe the type of health related services your Organisation provides:</w:t>
            </w:r>
          </w:p>
          <w:p w14:paraId="78A67F6C" w14:textId="77777777" w:rsid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5D4DABEC" w14:textId="77777777" w:rsid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C03CB52" w14:textId="77777777" w:rsid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12067BE5" w14:textId="77777777" w:rsid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6BE5EDBD" w14:textId="77777777" w:rsid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7BB25CAA" w14:textId="32CFE08A" w:rsidR="004229A7" w:rsidRPr="004229A7" w:rsidRDefault="004229A7" w:rsidP="006157E5">
            <w:pPr>
              <w:tabs>
                <w:tab w:val="left" w:pos="9072"/>
              </w:tabs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4229A7" w14:paraId="5EF09689" w14:textId="77777777" w:rsidTr="005556B8">
        <w:tc>
          <w:tcPr>
            <w:tcW w:w="9010" w:type="dxa"/>
            <w:gridSpan w:val="2"/>
          </w:tcPr>
          <w:p w14:paraId="2CBC92DA" w14:textId="77777777" w:rsidR="004229A7" w:rsidRDefault="004229A7" w:rsidP="004229A7">
            <w:pPr>
              <w:tabs>
                <w:tab w:val="left" w:pos="9072"/>
              </w:tabs>
              <w:spacing w:before="60"/>
              <w:ind w:right="-19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The following documents are attached to this application:</w:t>
            </w:r>
          </w:p>
          <w:p w14:paraId="65E8E0B3" w14:textId="77777777" w:rsidR="004229A7" w:rsidRDefault="004229A7" w:rsidP="004229A7">
            <w:pPr>
              <w:pStyle w:val="ListParagraph"/>
              <w:numPr>
                <w:ilvl w:val="0"/>
                <w:numId w:val="41"/>
              </w:numPr>
              <w:tabs>
                <w:tab w:val="left" w:pos="9072"/>
              </w:tabs>
              <w:ind w:left="306" w:right="-19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Your Organisation’s Rule Book or Constitution.</w:t>
            </w:r>
          </w:p>
          <w:p w14:paraId="58106A5B" w14:textId="77777777" w:rsidR="004229A7" w:rsidRDefault="004229A7" w:rsidP="004229A7">
            <w:pPr>
              <w:pStyle w:val="ListParagraph"/>
              <w:numPr>
                <w:ilvl w:val="0"/>
                <w:numId w:val="41"/>
              </w:numPr>
              <w:tabs>
                <w:tab w:val="left" w:pos="9072"/>
              </w:tabs>
              <w:ind w:left="306" w:right="-19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 signed copy of the Minutes of the meeting of the Managing Committee passing a resolution to apply for Full/Associate Membership of AHCWA.</w:t>
            </w:r>
          </w:p>
          <w:p w14:paraId="67591111" w14:textId="573FFD48" w:rsidR="004229A7" w:rsidRPr="004229A7" w:rsidRDefault="004229A7" w:rsidP="004229A7">
            <w:pPr>
              <w:pStyle w:val="ListParagraph"/>
              <w:numPr>
                <w:ilvl w:val="0"/>
                <w:numId w:val="41"/>
              </w:numPr>
              <w:tabs>
                <w:tab w:val="left" w:pos="9072"/>
              </w:tabs>
              <w:spacing w:after="60"/>
              <w:ind w:left="306" w:right="-194" w:hanging="284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 copy of your Organisation’s Incorporation Certificate.</w:t>
            </w:r>
          </w:p>
        </w:tc>
      </w:tr>
    </w:tbl>
    <w:p w14:paraId="4481B5B4" w14:textId="58551886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539AA252" w14:textId="1EF7A127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1CEE0B0B" w14:textId="31DFD49C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72EC42A1" w14:textId="2461D1A6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57B49A08" w14:textId="1F8D440E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09788AD5" w14:textId="4BAACB56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724771BD" w14:textId="29DD2953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2487239B" w14:textId="4A046E97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27137F02" w14:textId="1E37A4CD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57BA0B69" w14:textId="72F6CB10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00D92073" w14:textId="79D4E185" w:rsidR="004229A7" w:rsidRDefault="004229A7" w:rsidP="006157E5">
      <w:pPr>
        <w:tabs>
          <w:tab w:val="left" w:pos="9072"/>
        </w:tabs>
        <w:ind w:right="-194"/>
        <w:rPr>
          <w:rFonts w:ascii="Arial" w:hAnsi="Arial" w:cs="Arial"/>
          <w:color w:val="00AFDB"/>
          <w:sz w:val="22"/>
          <w:szCs w:val="22"/>
          <w:u w:val="thick"/>
          <w:lang w:val="en-US"/>
        </w:rPr>
      </w:pPr>
    </w:p>
    <w:p w14:paraId="76DCADEA" w14:textId="38EC8E7D" w:rsidR="004229A7" w:rsidRDefault="008A142C" w:rsidP="006157E5">
      <w:pPr>
        <w:tabs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Declaration</w:t>
      </w:r>
    </w:p>
    <w:p w14:paraId="66233404" w14:textId="5968399B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</w:p>
    <w:p w14:paraId="0E76DA62" w14:textId="02E4DC60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This section must be completed by the Chairperson of the Organisation seeking Membership.</w:t>
      </w:r>
    </w:p>
    <w:p w14:paraId="20E6F192" w14:textId="138C4040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6898B1B" w14:textId="32D0B746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I </w:t>
      </w:r>
      <w:r w:rsidRPr="008A142C">
        <w:rPr>
          <w:rFonts w:ascii="Arial" w:hAnsi="Arial" w:cs="Arial"/>
          <w:sz w:val="22"/>
          <w:szCs w:val="22"/>
          <w:highlight w:val="yellow"/>
          <w:lang w:val="en-US"/>
        </w:rPr>
        <w:t>&lt;insert Name&gt;</w:t>
      </w:r>
      <w:r>
        <w:rPr>
          <w:rFonts w:ascii="Arial" w:hAnsi="Arial" w:cs="Arial"/>
          <w:sz w:val="22"/>
          <w:szCs w:val="22"/>
          <w:lang w:val="en-US"/>
        </w:rPr>
        <w:t xml:space="preserve"> confirm that </w:t>
      </w:r>
      <w:r w:rsidRPr="008A142C">
        <w:rPr>
          <w:rFonts w:ascii="Arial" w:hAnsi="Arial" w:cs="Arial"/>
          <w:sz w:val="22"/>
          <w:szCs w:val="22"/>
          <w:highlight w:val="yellow"/>
          <w:lang w:val="en-US"/>
        </w:rPr>
        <w:t>&lt;Name of the Organisation&gt;</w:t>
      </w:r>
      <w:r>
        <w:rPr>
          <w:rFonts w:ascii="Arial" w:hAnsi="Arial" w:cs="Arial"/>
          <w:sz w:val="22"/>
          <w:szCs w:val="22"/>
          <w:lang w:val="en-US"/>
        </w:rPr>
        <w:t xml:space="preserve"> is seeking Membership of AHCWA.</w:t>
      </w:r>
    </w:p>
    <w:p w14:paraId="0C13B9D8" w14:textId="701AED62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5411C6A1" w14:textId="71484573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I have read the Membership criteria and state that:</w:t>
      </w:r>
    </w:p>
    <w:p w14:paraId="7C9D32E7" w14:textId="20083030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FDF8A9D" w14:textId="20B87F83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Our Organisation falls into one of the categories of Membership contained within the meaning of Schedule 1 (Dictionary) of the AHCWA Constitution.</w:t>
      </w:r>
    </w:p>
    <w:p w14:paraId="610082DB" w14:textId="03A5458E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66A1919" w14:textId="507CFE04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Aboriginal Community Controlled Health Service </w:t>
      </w:r>
      <w:r>
        <w:rPr>
          <w:rFonts w:ascii="Arial" w:hAnsi="Arial" w:cs="Arial"/>
          <w:sz w:val="22"/>
          <w:szCs w:val="22"/>
          <w:lang w:val="en-US"/>
        </w:rPr>
        <w:t>means a legal entity that:</w:t>
      </w:r>
    </w:p>
    <w:p w14:paraId="25E5BF1A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through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the operation of its governing document, requires at least 75% of its Members to </w:t>
      </w:r>
      <w:r>
        <w:rPr>
          <w:rFonts w:ascii="Arial" w:hAnsi="Arial" w:cs="Arial"/>
          <w:sz w:val="22"/>
          <w:szCs w:val="22"/>
          <w:lang w:val="en-US"/>
        </w:rPr>
        <w:tab/>
        <w:t>be Aboriginal and/or Torres Strait Islander people;</w:t>
      </w:r>
    </w:p>
    <w:p w14:paraId="3408D6A8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(b)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through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the operation of its governing document, requires at least 75% of its Directors </w:t>
      </w:r>
      <w:r>
        <w:rPr>
          <w:rFonts w:ascii="Arial" w:hAnsi="Arial" w:cs="Arial"/>
          <w:sz w:val="22"/>
          <w:szCs w:val="22"/>
          <w:lang w:val="en-US"/>
        </w:rPr>
        <w:tab/>
        <w:t>(or equivalent) to be Aboriginal and/or Torres Strait Islander people; and</w:t>
      </w:r>
    </w:p>
    <w:p w14:paraId="061309F3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(c)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delivers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Comprehensive Primary Health Care in the State of Western Australia to the </w:t>
      </w:r>
      <w:r>
        <w:rPr>
          <w:rFonts w:ascii="Arial" w:hAnsi="Arial" w:cs="Arial"/>
          <w:sz w:val="22"/>
          <w:szCs w:val="22"/>
          <w:lang w:val="en-US"/>
        </w:rPr>
        <w:tab/>
        <w:t>community that controls it.</w:t>
      </w:r>
    </w:p>
    <w:p w14:paraId="5E3DCBE2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651D0BD3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Aboriginal Community Health Related Organisation </w:t>
      </w:r>
      <w:r>
        <w:rPr>
          <w:rFonts w:ascii="Arial" w:hAnsi="Arial" w:cs="Arial"/>
          <w:sz w:val="22"/>
          <w:szCs w:val="22"/>
          <w:lang w:val="en-US"/>
        </w:rPr>
        <w:t>means a legal entity that:</w:t>
      </w:r>
    </w:p>
    <w:p w14:paraId="48C2B73B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gramStart"/>
      <w:r>
        <w:rPr>
          <w:rFonts w:ascii="Arial" w:hAnsi="Arial" w:cs="Arial"/>
          <w:sz w:val="22"/>
          <w:szCs w:val="22"/>
          <w:lang w:val="en-US"/>
        </w:rPr>
        <w:t>a</w:t>
      </w:r>
      <w:proofErr w:type="gram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  <w:t>has Directors (or equivalent) that are elected by Members;</w:t>
      </w:r>
    </w:p>
    <w:p w14:paraId="3D158E8E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gramStart"/>
      <w:r>
        <w:rPr>
          <w:rFonts w:ascii="Arial" w:hAnsi="Arial" w:cs="Arial"/>
          <w:sz w:val="22"/>
          <w:szCs w:val="22"/>
          <w:lang w:val="en-US"/>
        </w:rPr>
        <w:t>b</w:t>
      </w:r>
      <w:proofErr w:type="gram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  <w:t xml:space="preserve">requires in its governing document that a majority of its Members be Aboriginal and/or </w:t>
      </w:r>
      <w:r>
        <w:rPr>
          <w:rFonts w:ascii="Arial" w:hAnsi="Arial" w:cs="Arial"/>
          <w:sz w:val="22"/>
          <w:szCs w:val="22"/>
          <w:lang w:val="en-US"/>
        </w:rPr>
        <w:tab/>
        <w:t>Torres Strait Islander people;</w:t>
      </w:r>
    </w:p>
    <w:p w14:paraId="27B77594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gramStart"/>
      <w:r>
        <w:rPr>
          <w:rFonts w:ascii="Arial" w:hAnsi="Arial" w:cs="Arial"/>
          <w:sz w:val="22"/>
          <w:szCs w:val="22"/>
          <w:lang w:val="en-US"/>
        </w:rPr>
        <w:t>c</w:t>
      </w:r>
      <w:proofErr w:type="gram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  <w:t xml:space="preserve">requires in its governing document that the majority of its Directors (or equivalent) be </w:t>
      </w:r>
      <w:r>
        <w:rPr>
          <w:rFonts w:ascii="Arial" w:hAnsi="Arial" w:cs="Arial"/>
          <w:sz w:val="22"/>
          <w:szCs w:val="22"/>
          <w:lang w:val="en-US"/>
        </w:rPr>
        <w:tab/>
        <w:t>Aboriginal and/or Torres Strait Islander people;</w:t>
      </w:r>
    </w:p>
    <w:p w14:paraId="5E9DC74E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gramStart"/>
      <w:r>
        <w:rPr>
          <w:rFonts w:ascii="Arial" w:hAnsi="Arial" w:cs="Arial"/>
          <w:sz w:val="22"/>
          <w:szCs w:val="22"/>
          <w:lang w:val="en-US"/>
        </w:rPr>
        <w:t>d</w:t>
      </w:r>
      <w:proofErr w:type="gram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  <w:t>has a majority of its Members residing within the region in which it provides services;</w:t>
      </w:r>
    </w:p>
    <w:p w14:paraId="77E33CCB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(e)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provides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Aboriginal Health Related Services in the State of Western Australia; and</w:t>
      </w:r>
    </w:p>
    <w:p w14:paraId="1F559F04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</w:t>
      </w:r>
      <w:proofErr w:type="gramStart"/>
      <w:r>
        <w:rPr>
          <w:rFonts w:ascii="Arial" w:hAnsi="Arial" w:cs="Arial"/>
          <w:sz w:val="22"/>
          <w:szCs w:val="22"/>
          <w:lang w:val="en-US"/>
        </w:rPr>
        <w:t>f</w:t>
      </w:r>
      <w:proofErr w:type="gram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  <w:t xml:space="preserve">has rules in its governing document that prevent the distribution of funds to its Members </w:t>
      </w:r>
      <w:r>
        <w:rPr>
          <w:rFonts w:ascii="Arial" w:hAnsi="Arial" w:cs="Arial"/>
          <w:sz w:val="22"/>
          <w:szCs w:val="22"/>
          <w:lang w:val="en-US"/>
        </w:rPr>
        <w:tab/>
        <w:t>and Directors (or equivalent).</w:t>
      </w:r>
    </w:p>
    <w:p w14:paraId="6C006E1A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CBC275E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 w:rsidRPr="00497351">
        <w:rPr>
          <w:rFonts w:ascii="Arial" w:hAnsi="Arial" w:cs="Arial"/>
          <w:b/>
          <w:sz w:val="22"/>
          <w:szCs w:val="22"/>
          <w:lang w:val="en-US"/>
        </w:rPr>
        <w:t>Aboriginal Health Relates Services</w:t>
      </w:r>
      <w:r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means a service:</w:t>
      </w:r>
    </w:p>
    <w:p w14:paraId="48B83BE7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(a)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provided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by an Aboriginal Community Controlled Health Service; or</w:t>
      </w:r>
    </w:p>
    <w:p w14:paraId="7052B21F" w14:textId="77777777" w:rsidR="008A142C" w:rsidRDefault="008A142C" w:rsidP="008A142C">
      <w:pPr>
        <w:tabs>
          <w:tab w:val="left" w:pos="567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(b)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provided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by an Aboriginal Community Controlled Health Related Organisation that:</w:t>
      </w:r>
    </w:p>
    <w:p w14:paraId="27810D26" w14:textId="77777777" w:rsidR="00471CE9" w:rsidRDefault="008A142C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(</w:t>
      </w:r>
      <w:proofErr w:type="spellStart"/>
      <w:r>
        <w:rPr>
          <w:rFonts w:ascii="Arial" w:hAnsi="Arial" w:cs="Arial"/>
          <w:sz w:val="22"/>
          <w:szCs w:val="22"/>
          <w:lang w:val="en-US"/>
        </w:rPr>
        <w:t>i</w:t>
      </w:r>
      <w:proofErr w:type="spellEnd"/>
      <w:r>
        <w:rPr>
          <w:rFonts w:ascii="Arial" w:hAnsi="Arial" w:cs="Arial"/>
          <w:sz w:val="22"/>
          <w:szCs w:val="22"/>
          <w:lang w:val="en-US"/>
        </w:rPr>
        <w:t>)</w:t>
      </w:r>
      <w:r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 xml:space="preserve">is a specialty service or specialty services (which may include the provision of </w:t>
      </w:r>
      <w:r w:rsidR="00471CE9"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ab/>
        <w:t xml:space="preserve">maternal and child health services, alcohol and other drug services, disease </w:t>
      </w:r>
      <w:r w:rsidR="00471CE9"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ab/>
        <w:t xml:space="preserve">prevention services, men’s or women’s health services, aged and disability </w:t>
      </w:r>
      <w:r w:rsidR="00471CE9"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ab/>
      </w:r>
      <w:r w:rsidR="00471CE9">
        <w:rPr>
          <w:rFonts w:ascii="Arial" w:hAnsi="Arial" w:cs="Arial"/>
          <w:sz w:val="22"/>
          <w:szCs w:val="22"/>
          <w:lang w:val="en-US"/>
        </w:rPr>
        <w:tab/>
        <w:t>services, mental health services and dental services); and</w:t>
      </w:r>
    </w:p>
    <w:p w14:paraId="682E986B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(ii)</w:t>
      </w:r>
      <w:r>
        <w:rPr>
          <w:rFonts w:ascii="Arial" w:hAnsi="Arial" w:cs="Arial"/>
          <w:sz w:val="22"/>
          <w:szCs w:val="22"/>
          <w:lang w:val="en-US"/>
        </w:rPr>
        <w:tab/>
      </w:r>
      <w:proofErr w:type="gramStart"/>
      <w:r>
        <w:rPr>
          <w:rFonts w:ascii="Arial" w:hAnsi="Arial" w:cs="Arial"/>
          <w:sz w:val="22"/>
          <w:szCs w:val="22"/>
          <w:lang w:val="en-US"/>
        </w:rPr>
        <w:t>is</w:t>
      </w:r>
      <w:proofErr w:type="gramEnd"/>
      <w:r>
        <w:rPr>
          <w:rFonts w:ascii="Arial" w:hAnsi="Arial" w:cs="Arial"/>
          <w:sz w:val="22"/>
          <w:szCs w:val="22"/>
          <w:lang w:val="en-US"/>
        </w:rPr>
        <w:t xml:space="preserve"> delivered in pursuance of the achievement of Aboriginal health.</w:t>
      </w:r>
    </w:p>
    <w:p w14:paraId="0B3B1C34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649E346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Associate Member </w:t>
      </w:r>
      <w:r>
        <w:rPr>
          <w:rFonts w:ascii="Arial" w:hAnsi="Arial" w:cs="Arial"/>
          <w:sz w:val="22"/>
          <w:szCs w:val="22"/>
          <w:lang w:val="en-US"/>
        </w:rPr>
        <w:t>means a Member admitted into Membership as an Associate Member in accordance with Rule 4.2(a).</w:t>
      </w:r>
    </w:p>
    <w:p w14:paraId="6940BC5F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2ACCF4B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 xml:space="preserve">Ordinary Member </w:t>
      </w:r>
      <w:r>
        <w:rPr>
          <w:rFonts w:ascii="Arial" w:hAnsi="Arial" w:cs="Arial"/>
          <w:sz w:val="22"/>
          <w:szCs w:val="22"/>
          <w:lang w:val="en-US"/>
        </w:rPr>
        <w:t>means a Member admitted into Membership as an Ordinary Member in accordance with Rule 4.2(a).</w:t>
      </w:r>
    </w:p>
    <w:p w14:paraId="3CF9E8A4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DD38E54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0702BFD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8A0C329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411ED66D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36EF8922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60541A01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5DCD96CD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E691BB2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lastRenderedPageBreak/>
        <w:t>Signatures Page:</w:t>
      </w:r>
    </w:p>
    <w:p w14:paraId="00FEFD79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</w:p>
    <w:p w14:paraId="4A651104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  <w:r w:rsidRPr="00471CE9">
        <w:rPr>
          <w:rFonts w:ascii="Arial" w:hAnsi="Arial" w:cs="Arial"/>
          <w:sz w:val="22"/>
          <w:szCs w:val="22"/>
          <w:lang w:val="en-US"/>
        </w:rPr>
        <w:t>We acknowledge that the AHCWA Board has the authority to assess the relevant eligibility criteria and determine if the Organisation meets</w:t>
      </w:r>
      <w:r>
        <w:rPr>
          <w:rFonts w:ascii="Arial" w:hAnsi="Arial" w:cs="Arial"/>
          <w:b/>
          <w:sz w:val="22"/>
          <w:szCs w:val="22"/>
          <w:lang w:val="en-US"/>
        </w:rPr>
        <w:t xml:space="preserve"> Ordinary </w:t>
      </w:r>
      <w:r w:rsidRPr="00471CE9">
        <w:rPr>
          <w:rFonts w:ascii="Arial" w:hAnsi="Arial" w:cs="Arial"/>
          <w:sz w:val="22"/>
          <w:szCs w:val="22"/>
          <w:lang w:val="en-US"/>
        </w:rPr>
        <w:t>or</w:t>
      </w:r>
      <w:r>
        <w:rPr>
          <w:rFonts w:ascii="Arial" w:hAnsi="Arial" w:cs="Arial"/>
          <w:b/>
          <w:sz w:val="22"/>
          <w:szCs w:val="22"/>
          <w:lang w:val="en-US"/>
        </w:rPr>
        <w:t xml:space="preserve"> Associate Membership.</w:t>
      </w:r>
    </w:p>
    <w:p w14:paraId="7C5F5A36" w14:textId="77777777" w:rsidR="00471CE9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</w:p>
    <w:p w14:paraId="60DF1368" w14:textId="77777777" w:rsidR="00A61752" w:rsidRDefault="00471CE9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Signed by the </w:t>
      </w:r>
      <w:r w:rsidRPr="00471CE9">
        <w:rPr>
          <w:rFonts w:ascii="Arial" w:hAnsi="Arial" w:cs="Arial"/>
          <w:b/>
          <w:sz w:val="22"/>
          <w:szCs w:val="22"/>
          <w:lang w:val="en-US"/>
        </w:rPr>
        <w:t>Chairperson</w:t>
      </w:r>
      <w:r>
        <w:rPr>
          <w:rFonts w:ascii="Arial" w:hAnsi="Arial" w:cs="Arial"/>
          <w:sz w:val="22"/>
          <w:szCs w:val="22"/>
          <w:lang w:val="en-US"/>
        </w:rPr>
        <w:t xml:space="preserve"> and</w:t>
      </w:r>
      <w:r w:rsidRPr="00A61752">
        <w:rPr>
          <w:rFonts w:ascii="Arial" w:hAnsi="Arial" w:cs="Arial"/>
          <w:b/>
          <w:sz w:val="22"/>
          <w:szCs w:val="22"/>
          <w:lang w:val="en-US"/>
        </w:rPr>
        <w:t xml:space="preserve"> Director</w:t>
      </w:r>
      <w:r>
        <w:rPr>
          <w:rFonts w:ascii="Arial" w:hAnsi="Arial" w:cs="Arial"/>
          <w:sz w:val="22"/>
          <w:szCs w:val="22"/>
          <w:lang w:val="en-US"/>
        </w:rPr>
        <w:t xml:space="preserve"> of the Organisation seeking Full Membership.</w:t>
      </w:r>
    </w:p>
    <w:p w14:paraId="73C0D8B3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DA6FAED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4FCD5A1C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4AB65DC3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5FADA5B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26744E7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3CA13373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6650E181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8E5A464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            ________________________________</w:t>
      </w:r>
    </w:p>
    <w:p w14:paraId="57226167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Chairperson                                    Signature of Director</w:t>
      </w:r>
    </w:p>
    <w:p w14:paraId="03534024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C333DAE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6BFEC57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27EFFF6E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2B2F5BCD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F993062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-------------------------------------------------------            -----------------------------------------------------</w:t>
      </w:r>
    </w:p>
    <w:p w14:paraId="20EA8376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Print Name                                                            Print Name</w:t>
      </w:r>
      <w:r w:rsidR="008A142C">
        <w:rPr>
          <w:rFonts w:ascii="Arial" w:hAnsi="Arial" w:cs="Arial"/>
          <w:sz w:val="22"/>
          <w:szCs w:val="22"/>
          <w:lang w:val="en-US"/>
        </w:rPr>
        <w:tab/>
      </w:r>
    </w:p>
    <w:p w14:paraId="376228EE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3389120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9EA6A06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2A191D7E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6C2B4A37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5EDD34C4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480F3F2" w14:textId="77777777" w:rsidR="00A61752" w:rsidRDefault="00A61752" w:rsidP="00471CE9">
      <w:pPr>
        <w:tabs>
          <w:tab w:val="left" w:pos="567"/>
          <w:tab w:val="left" w:pos="993"/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            ________________________________</w:t>
      </w:r>
    </w:p>
    <w:p w14:paraId="45A0B169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Witness                                             Signature of Witness</w:t>
      </w:r>
    </w:p>
    <w:p w14:paraId="4AD7CC3C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325DAF9D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3BC0EE8C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0C541454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71FFA7A9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6DC519A7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50D7A382" w14:textId="77777777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            _________________________________</w:t>
      </w:r>
    </w:p>
    <w:p w14:paraId="4B7F7CA2" w14:textId="09AE5B1F" w:rsidR="008A142C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Name of Witness                                                   Name of Witness</w:t>
      </w:r>
    </w:p>
    <w:p w14:paraId="00EA5D8D" w14:textId="41B9E845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14107982" w14:textId="3681C03F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2AB90BED" w14:textId="30FA7130" w:rsid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12D50ED7" w14:textId="09C0EAA9" w:rsidR="00A61752" w:rsidRPr="00A61752" w:rsidRDefault="00A61752" w:rsidP="00A61752">
      <w:pPr>
        <w:tabs>
          <w:tab w:val="left" w:pos="567"/>
          <w:tab w:val="left" w:pos="993"/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Date:  ____________________________            Date:  ____________________________</w:t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</w:p>
    <w:p w14:paraId="752D56DC" w14:textId="6359E197" w:rsidR="008A142C" w:rsidRDefault="008A142C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0A3056B8" w14:textId="4D2120BC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AF19F79" w14:textId="2C96C28E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2EB27B35" w14:textId="1B373334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FF111E1" w14:textId="1E45247C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5D9575FF" w14:textId="0700C322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 xml:space="preserve">This section to be filled out by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Chairperson </w:t>
      </w:r>
      <w:r>
        <w:rPr>
          <w:rFonts w:ascii="Arial" w:hAnsi="Arial" w:cs="Arial"/>
          <w:sz w:val="22"/>
          <w:szCs w:val="22"/>
          <w:lang w:val="en-US"/>
        </w:rPr>
        <w:t xml:space="preserve">and </w:t>
      </w:r>
      <w:r>
        <w:rPr>
          <w:rFonts w:ascii="Arial" w:hAnsi="Arial" w:cs="Arial"/>
          <w:b/>
          <w:sz w:val="22"/>
          <w:szCs w:val="22"/>
          <w:lang w:val="en-US"/>
        </w:rPr>
        <w:t xml:space="preserve">Director </w:t>
      </w:r>
      <w:r>
        <w:rPr>
          <w:rFonts w:ascii="Arial" w:hAnsi="Arial" w:cs="Arial"/>
          <w:sz w:val="22"/>
          <w:szCs w:val="22"/>
          <w:lang w:val="en-US"/>
        </w:rPr>
        <w:t xml:space="preserve">of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ACCHS (within the region or nearest possible ACCHS) </w:t>
      </w:r>
      <w:r>
        <w:rPr>
          <w:rFonts w:ascii="Arial" w:hAnsi="Arial" w:cs="Arial"/>
          <w:sz w:val="22"/>
          <w:szCs w:val="22"/>
          <w:lang w:val="en-US"/>
        </w:rPr>
        <w:t>supporting this application:</w:t>
      </w:r>
    </w:p>
    <w:p w14:paraId="434AA90C" w14:textId="69C3FEB0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F0E8609" w14:textId="7FF9A21F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26CD8490" w14:textId="44873F5D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1396AA3B" w14:textId="7130D261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Name off Current AHCWA Ordinary Member Service:</w:t>
      </w:r>
    </w:p>
    <w:p w14:paraId="7903CE58" w14:textId="4FCAD467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</w:p>
    <w:p w14:paraId="334358B9" w14:textId="68B14D87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b/>
          <w:sz w:val="22"/>
          <w:szCs w:val="22"/>
          <w:lang w:val="en-US"/>
        </w:rPr>
      </w:pPr>
    </w:p>
    <w:p w14:paraId="74F83105" w14:textId="7F7CEF31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________________________________________________________________________</w:t>
      </w:r>
    </w:p>
    <w:p w14:paraId="76F12FDF" w14:textId="50CF458C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3AABEE17" w14:textId="118749D0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0E27725A" w14:textId="527E7EB6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59CFF4F1" w14:textId="76002A61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7F66B166" w14:textId="42334CEB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</w:p>
    <w:p w14:paraId="451A9B3A" w14:textId="486C9E9E" w:rsidR="00A61752" w:rsidRDefault="00A61752" w:rsidP="006157E5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            ________________________________</w:t>
      </w:r>
    </w:p>
    <w:p w14:paraId="0A0DF5A2" w14:textId="341D9C46" w:rsidR="00A61752" w:rsidRDefault="00A61752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Chairperson                                        Signature of Director</w:t>
      </w:r>
    </w:p>
    <w:p w14:paraId="6F00FFF8" w14:textId="59B56209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1E7ED654" w14:textId="426BC867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3BF3EEA3" w14:textId="3483C447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260BAF23" w14:textId="5AAB2B2D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5F7AB3F0" w14:textId="77777777" w:rsidR="00797CC4" w:rsidRDefault="00797CC4" w:rsidP="00797CC4">
      <w:pPr>
        <w:tabs>
          <w:tab w:val="left" w:pos="9072"/>
        </w:tabs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            ________________________________</w:t>
      </w:r>
    </w:p>
    <w:p w14:paraId="73A43BE8" w14:textId="6B894F05" w:rsidR="00797CC4" w:rsidRPr="00797CC4" w:rsidRDefault="00797CC4" w:rsidP="00797CC4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            ________________________________</w:t>
      </w:r>
    </w:p>
    <w:p w14:paraId="1EAEC6D8" w14:textId="7DE87B47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Print Name                                                               Print Name</w:t>
      </w:r>
    </w:p>
    <w:p w14:paraId="5ACE3D57" w14:textId="351F4CFB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0CD8F667" w14:textId="3E37DFC9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2088BBCE" w14:textId="08F32BF9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Date: _____________________________             Date: ___________________________</w:t>
      </w:r>
    </w:p>
    <w:p w14:paraId="73EAA46E" w14:textId="4737A079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3C141F18" w14:textId="6703A6AA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121DA652" w14:textId="39CB47F8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4694CBA3" w14:textId="670BD93C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             ________________________________</w:t>
      </w:r>
    </w:p>
    <w:p w14:paraId="4C99BF71" w14:textId="21DC94C7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Signature of Witness                                                Signature of Witness</w:t>
      </w:r>
    </w:p>
    <w:p w14:paraId="264465DE" w14:textId="1B32933E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7E476F43" w14:textId="24022E7F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1982BA59" w14:textId="58CF798A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2A767A47" w14:textId="069DCF66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__________________________________             ________________________________</w:t>
      </w:r>
    </w:p>
    <w:p w14:paraId="6F2A2856" w14:textId="398E5270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Name of Witness                                                      Name of Witness</w:t>
      </w:r>
    </w:p>
    <w:p w14:paraId="23FD77FE" w14:textId="17204F10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4D85E191" w14:textId="516FF043" w:rsidR="00797CC4" w:rsidRDefault="00797CC4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</w:p>
    <w:p w14:paraId="4E6119CC" w14:textId="314CDABC" w:rsidR="00797CC4" w:rsidRPr="00797CC4" w:rsidRDefault="004F265F" w:rsidP="00562384">
      <w:pPr>
        <w:tabs>
          <w:tab w:val="left" w:pos="9072"/>
        </w:tabs>
        <w:spacing w:before="60"/>
        <w:ind w:right="-194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Date: _____________________________              Date: ___________________________</w:t>
      </w:r>
    </w:p>
    <w:sectPr w:rsidR="00797CC4" w:rsidRPr="00797CC4" w:rsidSect="002367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69" w:right="1440" w:bottom="1276" w:left="144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91E50" w14:textId="77777777" w:rsidR="00AF5132" w:rsidRDefault="00AF5132" w:rsidP="008432C2">
      <w:r>
        <w:separator/>
      </w:r>
    </w:p>
  </w:endnote>
  <w:endnote w:type="continuationSeparator" w:id="0">
    <w:p w14:paraId="3506BCAF" w14:textId="77777777" w:rsidR="00AF5132" w:rsidRDefault="00AF5132" w:rsidP="0084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B0D2F" w14:textId="77777777" w:rsidR="009D163F" w:rsidRDefault="009D16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8C2D34" w14:textId="1EC4410C" w:rsidR="001701CF" w:rsidRPr="00B476B9" w:rsidRDefault="001701CF" w:rsidP="001701CF">
    <w:pPr>
      <w:pStyle w:val="Footer"/>
      <w:jc w:val="center"/>
      <w:rPr>
        <w:rFonts w:ascii="Arial" w:hAnsi="Arial" w:cs="Arial"/>
        <w:sz w:val="16"/>
        <w:szCs w:val="16"/>
      </w:rPr>
    </w:pPr>
    <w:r w:rsidRPr="00B476B9">
      <w:rPr>
        <w:rFonts w:ascii="Arial" w:hAnsi="Arial" w:cs="Arial"/>
        <w:sz w:val="16"/>
        <w:szCs w:val="16"/>
      </w:rPr>
      <w:t>Copyright © Aboriginal Health Council of Western Australia 202</w:t>
    </w:r>
    <w:r w:rsidR="00A32B70">
      <w:rPr>
        <w:rFonts w:ascii="Arial" w:hAnsi="Arial" w:cs="Arial"/>
        <w:sz w:val="16"/>
        <w:szCs w:val="16"/>
      </w:rPr>
      <w:t>3</w:t>
    </w:r>
  </w:p>
  <w:p w14:paraId="09AF0A79" w14:textId="445451AA" w:rsidR="001701CF" w:rsidRPr="00B476B9" w:rsidRDefault="004229A7" w:rsidP="00A32B70">
    <w:pPr>
      <w:pStyle w:val="Footer"/>
      <w:tabs>
        <w:tab w:val="clear" w:pos="4320"/>
        <w:tab w:val="center" w:pos="4536"/>
        <w:tab w:val="right" w:pos="8080"/>
        <w:tab w:val="right" w:pos="9356"/>
      </w:tabs>
      <w:ind w:left="567" w:right="674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Document 396</w:t>
    </w:r>
    <w:r w:rsidR="004F265F">
      <w:rPr>
        <w:rFonts w:ascii="Arial" w:hAnsi="Arial" w:cs="Arial"/>
        <w:sz w:val="16"/>
        <w:szCs w:val="16"/>
      </w:rPr>
      <w:t xml:space="preserve"> </w:t>
    </w:r>
    <w:r w:rsidR="009D163F">
      <w:rPr>
        <w:rFonts w:ascii="Arial" w:hAnsi="Arial" w:cs="Arial"/>
        <w:sz w:val="16"/>
        <w:szCs w:val="16"/>
      </w:rPr>
      <w:t xml:space="preserve">Version </w:t>
    </w:r>
    <w:r w:rsidR="009D163F">
      <w:rPr>
        <w:rFonts w:ascii="Arial" w:hAnsi="Arial" w:cs="Arial"/>
        <w:sz w:val="16"/>
        <w:szCs w:val="16"/>
      </w:rPr>
      <w:t>7</w:t>
    </w:r>
    <w:bookmarkStart w:id="0" w:name="_GoBack"/>
    <w:bookmarkEnd w:id="0"/>
    <w:r w:rsidR="00A32B70">
      <w:rPr>
        <w:rFonts w:ascii="Arial" w:hAnsi="Arial" w:cs="Arial"/>
        <w:sz w:val="16"/>
        <w:szCs w:val="16"/>
      </w:rPr>
      <w:t>.0</w:t>
    </w:r>
    <w:r w:rsidR="001701CF">
      <w:rPr>
        <w:rFonts w:ascii="Arial" w:hAnsi="Arial" w:cs="Arial"/>
        <w:sz w:val="16"/>
        <w:szCs w:val="16"/>
      </w:rPr>
      <w:t xml:space="preserve"> </w:t>
    </w:r>
    <w:r w:rsidR="001701CF">
      <w:rPr>
        <w:rFonts w:ascii="Arial" w:hAnsi="Arial" w:cs="Arial"/>
        <w:sz w:val="16"/>
        <w:szCs w:val="16"/>
      </w:rPr>
      <w:tab/>
    </w:r>
    <w:r w:rsidR="00A32B70">
      <w:rPr>
        <w:rFonts w:ascii="Arial" w:hAnsi="Arial" w:cs="Arial"/>
        <w:sz w:val="16"/>
        <w:szCs w:val="16"/>
      </w:rPr>
      <w:tab/>
    </w:r>
    <w:r w:rsidR="001701CF" w:rsidRPr="00B476B9">
      <w:rPr>
        <w:rFonts w:ascii="Arial" w:hAnsi="Arial" w:cs="Arial"/>
        <w:sz w:val="16"/>
        <w:szCs w:val="16"/>
      </w:rPr>
      <w:t xml:space="preserve">Page </w:t>
    </w:r>
    <w:r w:rsidR="001701CF" w:rsidRPr="00B476B9">
      <w:rPr>
        <w:rFonts w:ascii="Arial" w:hAnsi="Arial" w:cs="Arial"/>
        <w:sz w:val="16"/>
        <w:szCs w:val="16"/>
      </w:rPr>
      <w:fldChar w:fldCharType="begin"/>
    </w:r>
    <w:r w:rsidR="001701CF" w:rsidRPr="00B476B9">
      <w:rPr>
        <w:rFonts w:ascii="Arial" w:hAnsi="Arial" w:cs="Arial"/>
        <w:sz w:val="16"/>
        <w:szCs w:val="16"/>
      </w:rPr>
      <w:instrText xml:space="preserve"> PAGE </w:instrText>
    </w:r>
    <w:r w:rsidR="001701CF" w:rsidRPr="00B476B9">
      <w:rPr>
        <w:rFonts w:ascii="Arial" w:hAnsi="Arial" w:cs="Arial"/>
        <w:sz w:val="16"/>
        <w:szCs w:val="16"/>
      </w:rPr>
      <w:fldChar w:fldCharType="separate"/>
    </w:r>
    <w:r w:rsidR="009D163F">
      <w:rPr>
        <w:rFonts w:ascii="Arial" w:hAnsi="Arial" w:cs="Arial"/>
        <w:noProof/>
        <w:sz w:val="16"/>
        <w:szCs w:val="16"/>
      </w:rPr>
      <w:t>1</w:t>
    </w:r>
    <w:r w:rsidR="001701CF" w:rsidRPr="00B476B9">
      <w:rPr>
        <w:rFonts w:ascii="Arial" w:hAnsi="Arial" w:cs="Arial"/>
        <w:sz w:val="16"/>
        <w:szCs w:val="16"/>
      </w:rPr>
      <w:fldChar w:fldCharType="end"/>
    </w:r>
    <w:r w:rsidR="001701CF" w:rsidRPr="00B476B9">
      <w:rPr>
        <w:rFonts w:ascii="Arial" w:hAnsi="Arial" w:cs="Arial"/>
        <w:sz w:val="16"/>
        <w:szCs w:val="16"/>
      </w:rPr>
      <w:t xml:space="preserve"> of </w:t>
    </w:r>
    <w:r w:rsidR="001701CF" w:rsidRPr="00B476B9">
      <w:rPr>
        <w:rFonts w:ascii="Arial" w:hAnsi="Arial" w:cs="Arial"/>
        <w:sz w:val="16"/>
        <w:szCs w:val="16"/>
      </w:rPr>
      <w:fldChar w:fldCharType="begin"/>
    </w:r>
    <w:r w:rsidR="001701CF" w:rsidRPr="00B476B9">
      <w:rPr>
        <w:rFonts w:ascii="Arial" w:hAnsi="Arial" w:cs="Arial"/>
        <w:sz w:val="16"/>
        <w:szCs w:val="16"/>
      </w:rPr>
      <w:instrText xml:space="preserve"> NUMPAGES </w:instrText>
    </w:r>
    <w:r w:rsidR="001701CF" w:rsidRPr="00B476B9">
      <w:rPr>
        <w:rFonts w:ascii="Arial" w:hAnsi="Arial" w:cs="Arial"/>
        <w:sz w:val="16"/>
        <w:szCs w:val="16"/>
      </w:rPr>
      <w:fldChar w:fldCharType="separate"/>
    </w:r>
    <w:r w:rsidR="009D163F">
      <w:rPr>
        <w:rFonts w:ascii="Arial" w:hAnsi="Arial" w:cs="Arial"/>
        <w:noProof/>
        <w:sz w:val="16"/>
        <w:szCs w:val="16"/>
      </w:rPr>
      <w:t>4</w:t>
    </w:r>
    <w:r w:rsidR="001701CF" w:rsidRPr="00B476B9">
      <w:rPr>
        <w:rFonts w:ascii="Arial" w:hAnsi="Arial" w:cs="Arial"/>
        <w:sz w:val="16"/>
        <w:szCs w:val="16"/>
      </w:rPr>
      <w:fldChar w:fldCharType="end"/>
    </w:r>
  </w:p>
  <w:p w14:paraId="12C0B5DD" w14:textId="745806EF" w:rsidR="00A56F1A" w:rsidRDefault="001701CF" w:rsidP="001701CF">
    <w:pPr>
      <w:pStyle w:val="Footer"/>
      <w:jc w:val="center"/>
      <w:rPr>
        <w:rFonts w:ascii="Arial" w:hAnsi="Arial" w:cs="Arial"/>
        <w:sz w:val="16"/>
        <w:szCs w:val="16"/>
      </w:rPr>
    </w:pPr>
    <w:r w:rsidRPr="00B476B9">
      <w:rPr>
        <w:rFonts w:ascii="Arial" w:hAnsi="Arial" w:cs="Arial"/>
        <w:sz w:val="16"/>
        <w:szCs w:val="16"/>
      </w:rPr>
      <w:t>Printed copies of this docume</w:t>
    </w:r>
    <w:r>
      <w:rPr>
        <w:rFonts w:ascii="Arial" w:hAnsi="Arial" w:cs="Arial"/>
        <w:sz w:val="16"/>
        <w:szCs w:val="16"/>
      </w:rPr>
      <w:t xml:space="preserve">nt are considered uncontrolled. </w:t>
    </w:r>
    <w:r w:rsidRPr="00B476B9">
      <w:rPr>
        <w:rFonts w:ascii="Arial" w:hAnsi="Arial" w:cs="Arial"/>
        <w:sz w:val="16"/>
        <w:szCs w:val="16"/>
      </w:rPr>
      <w:t xml:space="preserve">Please refer to </w:t>
    </w:r>
    <w:proofErr w:type="spellStart"/>
    <w:r w:rsidRPr="00B476B9">
      <w:rPr>
        <w:rFonts w:ascii="Arial" w:hAnsi="Arial" w:cs="Arial"/>
        <w:sz w:val="16"/>
        <w:szCs w:val="16"/>
      </w:rPr>
      <w:t>Logiqc</w:t>
    </w:r>
    <w:proofErr w:type="spellEnd"/>
    <w:r w:rsidRPr="00B476B9">
      <w:rPr>
        <w:rFonts w:ascii="Arial" w:hAnsi="Arial" w:cs="Arial"/>
        <w:sz w:val="16"/>
        <w:szCs w:val="16"/>
      </w:rPr>
      <w:t xml:space="preserve"> for the latest version.</w:t>
    </w:r>
  </w:p>
  <w:p w14:paraId="4F730A64" w14:textId="77777777" w:rsidR="001701CF" w:rsidRPr="001701CF" w:rsidRDefault="001701CF" w:rsidP="001701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64708C" w14:textId="77777777" w:rsidR="009D163F" w:rsidRDefault="009D16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A294A" w14:textId="77777777" w:rsidR="00AF5132" w:rsidRDefault="00AF5132" w:rsidP="008432C2">
      <w:r>
        <w:separator/>
      </w:r>
    </w:p>
  </w:footnote>
  <w:footnote w:type="continuationSeparator" w:id="0">
    <w:p w14:paraId="5593B5E9" w14:textId="77777777" w:rsidR="00AF5132" w:rsidRDefault="00AF5132" w:rsidP="0084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4D00E" w14:textId="77777777" w:rsidR="009D163F" w:rsidRDefault="009D16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C98C1" w14:textId="6CA4DF11" w:rsidR="008432C2" w:rsidRDefault="00B22E23">
    <w:pPr>
      <w:pStyle w:val="Header"/>
    </w:pP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0C0E7109" wp14:editId="511022E6">
          <wp:simplePos x="0" y="0"/>
          <wp:positionH relativeFrom="margin">
            <wp:align>right</wp:align>
          </wp:positionH>
          <wp:positionV relativeFrom="paragraph">
            <wp:posOffset>304800</wp:posOffset>
          </wp:positionV>
          <wp:extent cx="1715135" cy="791845"/>
          <wp:effectExtent l="0" t="0" r="0" b="0"/>
          <wp:wrapThrough wrapText="bothSides">
            <wp:wrapPolygon edited="0">
              <wp:start x="2399" y="1559"/>
              <wp:lineTo x="0" y="5196"/>
              <wp:lineTo x="0" y="17668"/>
              <wp:lineTo x="2639" y="19747"/>
              <wp:lineTo x="4558" y="19747"/>
              <wp:lineTo x="21352" y="17668"/>
              <wp:lineTo x="21352" y="4157"/>
              <wp:lineTo x="20392" y="3638"/>
              <wp:lineTo x="4798" y="1559"/>
              <wp:lineTo x="2399" y="1559"/>
            </wp:wrapPolygon>
          </wp:wrapThrough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5135" cy="791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C3649" w14:textId="77777777" w:rsidR="009D163F" w:rsidRDefault="009D1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D18"/>
    <w:multiLevelType w:val="hybridMultilevel"/>
    <w:tmpl w:val="BDA014E4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BA740D0"/>
    <w:multiLevelType w:val="hybridMultilevel"/>
    <w:tmpl w:val="ADA626F2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D71535B"/>
    <w:multiLevelType w:val="hybridMultilevel"/>
    <w:tmpl w:val="FE1E7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9366E"/>
    <w:multiLevelType w:val="hybridMultilevel"/>
    <w:tmpl w:val="AF222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85E62"/>
    <w:multiLevelType w:val="hybridMultilevel"/>
    <w:tmpl w:val="2DD00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4160B"/>
    <w:multiLevelType w:val="hybridMultilevel"/>
    <w:tmpl w:val="D07489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F095B"/>
    <w:multiLevelType w:val="hybridMultilevel"/>
    <w:tmpl w:val="50DA28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B7F7E"/>
    <w:multiLevelType w:val="hybridMultilevel"/>
    <w:tmpl w:val="B42224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EF9"/>
    <w:multiLevelType w:val="hybridMultilevel"/>
    <w:tmpl w:val="FB3E3094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9C672CD"/>
    <w:multiLevelType w:val="hybridMultilevel"/>
    <w:tmpl w:val="DACE9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EE721B"/>
    <w:multiLevelType w:val="hybridMultilevel"/>
    <w:tmpl w:val="CCE28792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B5A7267"/>
    <w:multiLevelType w:val="hybridMultilevel"/>
    <w:tmpl w:val="49023E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0282"/>
    <w:multiLevelType w:val="hybridMultilevel"/>
    <w:tmpl w:val="EB7804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E5710"/>
    <w:multiLevelType w:val="hybridMultilevel"/>
    <w:tmpl w:val="84EAA540"/>
    <w:lvl w:ilvl="0" w:tplc="4C56EEE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723AF0"/>
    <w:multiLevelType w:val="hybridMultilevel"/>
    <w:tmpl w:val="7BB89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5E1ED0"/>
    <w:multiLevelType w:val="hybridMultilevel"/>
    <w:tmpl w:val="97D434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70855"/>
    <w:multiLevelType w:val="hybridMultilevel"/>
    <w:tmpl w:val="AB30C0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690D20"/>
    <w:multiLevelType w:val="hybridMultilevel"/>
    <w:tmpl w:val="0B82FB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C2B72"/>
    <w:multiLevelType w:val="hybridMultilevel"/>
    <w:tmpl w:val="CFD0EA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9B16C1"/>
    <w:multiLevelType w:val="hybridMultilevel"/>
    <w:tmpl w:val="2DB041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9E6F19"/>
    <w:multiLevelType w:val="hybridMultilevel"/>
    <w:tmpl w:val="BE3EED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D642CC"/>
    <w:multiLevelType w:val="hybridMultilevel"/>
    <w:tmpl w:val="A5A8B1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3F77BD"/>
    <w:multiLevelType w:val="hybridMultilevel"/>
    <w:tmpl w:val="9A088D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437511"/>
    <w:multiLevelType w:val="hybridMultilevel"/>
    <w:tmpl w:val="A6DE2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143FEF"/>
    <w:multiLevelType w:val="hybridMultilevel"/>
    <w:tmpl w:val="EA764E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EC59A0"/>
    <w:multiLevelType w:val="hybridMultilevel"/>
    <w:tmpl w:val="2918EF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1177AD"/>
    <w:multiLevelType w:val="hybridMultilevel"/>
    <w:tmpl w:val="F850A7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04561"/>
    <w:multiLevelType w:val="hybridMultilevel"/>
    <w:tmpl w:val="95767A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8167A5"/>
    <w:multiLevelType w:val="hybridMultilevel"/>
    <w:tmpl w:val="C6BA7A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CB790D"/>
    <w:multiLevelType w:val="hybridMultilevel"/>
    <w:tmpl w:val="8406680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51F97BA5"/>
    <w:multiLevelType w:val="hybridMultilevel"/>
    <w:tmpl w:val="7452F8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EF5E31"/>
    <w:multiLevelType w:val="hybridMultilevel"/>
    <w:tmpl w:val="A8F65AF4"/>
    <w:lvl w:ilvl="0" w:tplc="0C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2" w15:restartNumberingAfterBreak="0">
    <w:nsid w:val="61D02C97"/>
    <w:multiLevelType w:val="hybridMultilevel"/>
    <w:tmpl w:val="8C482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E61FBE"/>
    <w:multiLevelType w:val="hybridMultilevel"/>
    <w:tmpl w:val="F87AF3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26AF1"/>
    <w:multiLevelType w:val="hybridMultilevel"/>
    <w:tmpl w:val="675E1F44"/>
    <w:lvl w:ilvl="0" w:tplc="A86CB34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F42547"/>
    <w:multiLevelType w:val="hybridMultilevel"/>
    <w:tmpl w:val="ACE8C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935EC"/>
    <w:multiLevelType w:val="hybridMultilevel"/>
    <w:tmpl w:val="60865C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3E23"/>
    <w:multiLevelType w:val="hybridMultilevel"/>
    <w:tmpl w:val="7C9838AC"/>
    <w:lvl w:ilvl="0" w:tplc="0C0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B84681A"/>
    <w:multiLevelType w:val="hybridMultilevel"/>
    <w:tmpl w:val="DFA2CD5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F206765"/>
    <w:multiLevelType w:val="hybridMultilevel"/>
    <w:tmpl w:val="94785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156E32"/>
    <w:multiLevelType w:val="hybridMultilevel"/>
    <w:tmpl w:val="ABEE489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0"/>
  </w:num>
  <w:num w:numId="3">
    <w:abstractNumId w:val="3"/>
  </w:num>
  <w:num w:numId="4">
    <w:abstractNumId w:val="25"/>
  </w:num>
  <w:num w:numId="5">
    <w:abstractNumId w:val="26"/>
  </w:num>
  <w:num w:numId="6">
    <w:abstractNumId w:val="7"/>
  </w:num>
  <w:num w:numId="7">
    <w:abstractNumId w:val="35"/>
  </w:num>
  <w:num w:numId="8">
    <w:abstractNumId w:val="34"/>
  </w:num>
  <w:num w:numId="9">
    <w:abstractNumId w:val="39"/>
  </w:num>
  <w:num w:numId="10">
    <w:abstractNumId w:val="36"/>
  </w:num>
  <w:num w:numId="11">
    <w:abstractNumId w:val="17"/>
  </w:num>
  <w:num w:numId="12">
    <w:abstractNumId w:val="38"/>
  </w:num>
  <w:num w:numId="13">
    <w:abstractNumId w:val="13"/>
  </w:num>
  <w:num w:numId="14">
    <w:abstractNumId w:val="4"/>
  </w:num>
  <w:num w:numId="15">
    <w:abstractNumId w:val="15"/>
  </w:num>
  <w:num w:numId="16">
    <w:abstractNumId w:val="40"/>
  </w:num>
  <w:num w:numId="17">
    <w:abstractNumId w:val="9"/>
  </w:num>
  <w:num w:numId="18">
    <w:abstractNumId w:val="19"/>
  </w:num>
  <w:num w:numId="19">
    <w:abstractNumId w:val="16"/>
  </w:num>
  <w:num w:numId="20">
    <w:abstractNumId w:val="12"/>
  </w:num>
  <w:num w:numId="21">
    <w:abstractNumId w:val="21"/>
  </w:num>
  <w:num w:numId="22">
    <w:abstractNumId w:val="20"/>
  </w:num>
  <w:num w:numId="23">
    <w:abstractNumId w:val="11"/>
  </w:num>
  <w:num w:numId="24">
    <w:abstractNumId w:val="5"/>
  </w:num>
  <w:num w:numId="25">
    <w:abstractNumId w:val="28"/>
  </w:num>
  <w:num w:numId="26">
    <w:abstractNumId w:val="27"/>
  </w:num>
  <w:num w:numId="27">
    <w:abstractNumId w:val="31"/>
  </w:num>
  <w:num w:numId="28">
    <w:abstractNumId w:val="14"/>
  </w:num>
  <w:num w:numId="29">
    <w:abstractNumId w:val="33"/>
  </w:num>
  <w:num w:numId="30">
    <w:abstractNumId w:val="32"/>
  </w:num>
  <w:num w:numId="31">
    <w:abstractNumId w:val="18"/>
  </w:num>
  <w:num w:numId="32">
    <w:abstractNumId w:val="2"/>
  </w:num>
  <w:num w:numId="33">
    <w:abstractNumId w:val="29"/>
  </w:num>
  <w:num w:numId="34">
    <w:abstractNumId w:val="24"/>
  </w:num>
  <w:num w:numId="35">
    <w:abstractNumId w:val="1"/>
  </w:num>
  <w:num w:numId="36">
    <w:abstractNumId w:val="10"/>
  </w:num>
  <w:num w:numId="37">
    <w:abstractNumId w:val="8"/>
  </w:num>
  <w:num w:numId="38">
    <w:abstractNumId w:val="0"/>
  </w:num>
  <w:num w:numId="39">
    <w:abstractNumId w:val="23"/>
  </w:num>
  <w:num w:numId="40">
    <w:abstractNumId w:val="37"/>
  </w:num>
  <w:num w:numId="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E0B"/>
    <w:rsid w:val="0000315F"/>
    <w:rsid w:val="000172B8"/>
    <w:rsid w:val="00043ED2"/>
    <w:rsid w:val="000C1B54"/>
    <w:rsid w:val="000C26EA"/>
    <w:rsid w:val="000E545B"/>
    <w:rsid w:val="001404CB"/>
    <w:rsid w:val="001701CF"/>
    <w:rsid w:val="0018588B"/>
    <w:rsid w:val="001A645C"/>
    <w:rsid w:val="001A79F9"/>
    <w:rsid w:val="001B5B98"/>
    <w:rsid w:val="001D1318"/>
    <w:rsid w:val="001D7D63"/>
    <w:rsid w:val="002151FB"/>
    <w:rsid w:val="002206FA"/>
    <w:rsid w:val="00236768"/>
    <w:rsid w:val="002412C3"/>
    <w:rsid w:val="002744A8"/>
    <w:rsid w:val="00286657"/>
    <w:rsid w:val="002936D1"/>
    <w:rsid w:val="002956A0"/>
    <w:rsid w:val="00296278"/>
    <w:rsid w:val="002A7609"/>
    <w:rsid w:val="002D7370"/>
    <w:rsid w:val="002E5465"/>
    <w:rsid w:val="00302239"/>
    <w:rsid w:val="00310E0B"/>
    <w:rsid w:val="0032081C"/>
    <w:rsid w:val="00352099"/>
    <w:rsid w:val="003C3A05"/>
    <w:rsid w:val="003C5528"/>
    <w:rsid w:val="00414DE6"/>
    <w:rsid w:val="004229A7"/>
    <w:rsid w:val="00426E64"/>
    <w:rsid w:val="00436C54"/>
    <w:rsid w:val="00440989"/>
    <w:rsid w:val="00446FDE"/>
    <w:rsid w:val="00471CE9"/>
    <w:rsid w:val="00481EBE"/>
    <w:rsid w:val="004878C6"/>
    <w:rsid w:val="00492332"/>
    <w:rsid w:val="00497351"/>
    <w:rsid w:val="004A4FF4"/>
    <w:rsid w:val="004B7A97"/>
    <w:rsid w:val="004D44BB"/>
    <w:rsid w:val="004F265F"/>
    <w:rsid w:val="00501DDF"/>
    <w:rsid w:val="0050239E"/>
    <w:rsid w:val="00522318"/>
    <w:rsid w:val="00522BFA"/>
    <w:rsid w:val="0053319E"/>
    <w:rsid w:val="00562384"/>
    <w:rsid w:val="00576A1E"/>
    <w:rsid w:val="005A7B82"/>
    <w:rsid w:val="005D0488"/>
    <w:rsid w:val="005E3A05"/>
    <w:rsid w:val="006157E5"/>
    <w:rsid w:val="00623F87"/>
    <w:rsid w:val="00650A63"/>
    <w:rsid w:val="006670AB"/>
    <w:rsid w:val="006725C7"/>
    <w:rsid w:val="00681651"/>
    <w:rsid w:val="00695B85"/>
    <w:rsid w:val="006C6A0D"/>
    <w:rsid w:val="006E01CB"/>
    <w:rsid w:val="006E677B"/>
    <w:rsid w:val="00724512"/>
    <w:rsid w:val="007551B1"/>
    <w:rsid w:val="00766B93"/>
    <w:rsid w:val="0077702A"/>
    <w:rsid w:val="00780DAD"/>
    <w:rsid w:val="00797CC4"/>
    <w:rsid w:val="007E2E30"/>
    <w:rsid w:val="00824A61"/>
    <w:rsid w:val="008432C2"/>
    <w:rsid w:val="008444AF"/>
    <w:rsid w:val="00845D64"/>
    <w:rsid w:val="00857698"/>
    <w:rsid w:val="00857A47"/>
    <w:rsid w:val="008820B5"/>
    <w:rsid w:val="008A142C"/>
    <w:rsid w:val="008B1C92"/>
    <w:rsid w:val="008B5532"/>
    <w:rsid w:val="008C5262"/>
    <w:rsid w:val="008D2EF1"/>
    <w:rsid w:val="008F771B"/>
    <w:rsid w:val="00900799"/>
    <w:rsid w:val="009036DB"/>
    <w:rsid w:val="0091572B"/>
    <w:rsid w:val="00930CDB"/>
    <w:rsid w:val="0093581D"/>
    <w:rsid w:val="00966B75"/>
    <w:rsid w:val="00971F24"/>
    <w:rsid w:val="009870FD"/>
    <w:rsid w:val="00992F86"/>
    <w:rsid w:val="009C5D30"/>
    <w:rsid w:val="009D163F"/>
    <w:rsid w:val="009E7FC6"/>
    <w:rsid w:val="009F1BF4"/>
    <w:rsid w:val="00A32B70"/>
    <w:rsid w:val="00A56F1A"/>
    <w:rsid w:val="00A61752"/>
    <w:rsid w:val="00A820C2"/>
    <w:rsid w:val="00AA234D"/>
    <w:rsid w:val="00AB6591"/>
    <w:rsid w:val="00AD2C84"/>
    <w:rsid w:val="00AF5132"/>
    <w:rsid w:val="00B22E23"/>
    <w:rsid w:val="00B37D73"/>
    <w:rsid w:val="00B60C88"/>
    <w:rsid w:val="00B66C1A"/>
    <w:rsid w:val="00B77056"/>
    <w:rsid w:val="00B9476D"/>
    <w:rsid w:val="00BC3BC9"/>
    <w:rsid w:val="00BC7D55"/>
    <w:rsid w:val="00BF10EB"/>
    <w:rsid w:val="00C05F7F"/>
    <w:rsid w:val="00C17EEF"/>
    <w:rsid w:val="00C34D2F"/>
    <w:rsid w:val="00C445FA"/>
    <w:rsid w:val="00C54643"/>
    <w:rsid w:val="00C93453"/>
    <w:rsid w:val="00CA2A03"/>
    <w:rsid w:val="00CC4DCD"/>
    <w:rsid w:val="00CE4C46"/>
    <w:rsid w:val="00CF4841"/>
    <w:rsid w:val="00CF7AED"/>
    <w:rsid w:val="00D31AB8"/>
    <w:rsid w:val="00D75EA6"/>
    <w:rsid w:val="00D76C25"/>
    <w:rsid w:val="00D775A0"/>
    <w:rsid w:val="00DD28B2"/>
    <w:rsid w:val="00DE0BA2"/>
    <w:rsid w:val="00DE24EA"/>
    <w:rsid w:val="00E1567D"/>
    <w:rsid w:val="00E53380"/>
    <w:rsid w:val="00E65766"/>
    <w:rsid w:val="00E71BBF"/>
    <w:rsid w:val="00E74212"/>
    <w:rsid w:val="00E94F15"/>
    <w:rsid w:val="00EA10F4"/>
    <w:rsid w:val="00EA2661"/>
    <w:rsid w:val="00EA37E7"/>
    <w:rsid w:val="00EF4BDD"/>
    <w:rsid w:val="00F07085"/>
    <w:rsid w:val="00F22E5C"/>
    <w:rsid w:val="00F678C2"/>
    <w:rsid w:val="00F75E26"/>
    <w:rsid w:val="00F92330"/>
    <w:rsid w:val="00FC5FB8"/>
    <w:rsid w:val="00FE26B0"/>
    <w:rsid w:val="00FF166D"/>
    <w:rsid w:val="00FF4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896E65"/>
  <w15:docId w15:val="{697E75C9-B86C-4395-93E7-5E65845D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90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90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452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25A"/>
  </w:style>
  <w:style w:type="paragraph" w:styleId="Footer">
    <w:name w:val="footer"/>
    <w:basedOn w:val="Normal"/>
    <w:link w:val="FooterChar"/>
    <w:unhideWhenUsed/>
    <w:rsid w:val="005452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4525A"/>
  </w:style>
  <w:style w:type="table" w:styleId="TableGrid">
    <w:name w:val="Table Grid"/>
    <w:basedOn w:val="TableNormal"/>
    <w:uiPriority w:val="59"/>
    <w:rsid w:val="00E71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1BBF"/>
    <w:pPr>
      <w:ind w:left="720"/>
      <w:contextualSpacing/>
    </w:pPr>
  </w:style>
  <w:style w:type="paragraph" w:styleId="NoSpacing">
    <w:name w:val="No Spacing"/>
    <w:uiPriority w:val="1"/>
    <w:qFormat/>
    <w:rsid w:val="00BF10EB"/>
  </w:style>
  <w:style w:type="character" w:styleId="CommentReference">
    <w:name w:val="annotation reference"/>
    <w:basedOn w:val="DefaultParagraphFont"/>
    <w:uiPriority w:val="99"/>
    <w:semiHidden/>
    <w:unhideWhenUsed/>
    <w:rsid w:val="007551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1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51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1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1B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701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BC50B-CB90-457F-A7EA-3EF217967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Lewis</dc:creator>
  <cp:lastModifiedBy>Ursula James</cp:lastModifiedBy>
  <cp:revision>4</cp:revision>
  <cp:lastPrinted>2021-01-12T07:18:00Z</cp:lastPrinted>
  <dcterms:created xsi:type="dcterms:W3CDTF">2023-03-09T05:18:00Z</dcterms:created>
  <dcterms:modified xsi:type="dcterms:W3CDTF">2023-03-09T05:22:00Z</dcterms:modified>
</cp:coreProperties>
</file>